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9FE4E" w14:textId="6FC26F3D" w:rsidR="002143C8" w:rsidRDefault="00C064E9" w:rsidP="00C46BA4">
      <w:pPr>
        <w:spacing w:after="0" w:line="240" w:lineRule="auto"/>
        <w:rPr>
          <w:rFonts w:ascii="Verdana" w:hAnsi="Verdana"/>
          <w:sz w:val="18"/>
          <w:szCs w:val="18"/>
        </w:rPr>
      </w:pPr>
      <w:r>
        <w:rPr>
          <w:noProof/>
          <w:lang w:eastAsia="de-DE"/>
        </w:rPr>
        <mc:AlternateContent>
          <mc:Choice Requires="wps">
            <w:drawing>
              <wp:anchor distT="0" distB="0" distL="114300" distR="114300" simplePos="0" relativeHeight="251658240" behindDoc="1" locked="0" layoutInCell="1" allowOverlap="1" wp14:anchorId="26D6A6BF" wp14:editId="451E6CC4">
                <wp:simplePos x="0" y="0"/>
                <wp:positionH relativeFrom="page">
                  <wp:posOffset>609600</wp:posOffset>
                </wp:positionH>
                <wp:positionV relativeFrom="page">
                  <wp:posOffset>1438275</wp:posOffset>
                </wp:positionV>
                <wp:extent cx="6313805" cy="480060"/>
                <wp:effectExtent l="0" t="0" r="0" b="15240"/>
                <wp:wrapTopAndBottom/>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E1573" w14:textId="0462CB1F" w:rsidR="00390093" w:rsidRPr="00611E85" w:rsidRDefault="00390093" w:rsidP="00390093">
                            <w:pPr>
                              <w:rPr>
                                <w:rFonts w:ascii="Titillium" w:hAnsi="Titillium"/>
                                <w:color w:val="00B0F0"/>
                                <w:sz w:val="48"/>
                                <w:szCs w:val="48"/>
                              </w:rPr>
                            </w:pPr>
                            <w:r w:rsidRPr="00611E85">
                              <w:rPr>
                                <w:rFonts w:ascii="Titillium" w:hAnsi="Titillium"/>
                                <w:color w:val="00B0F0"/>
                                <w:sz w:val="48"/>
                                <w:szCs w:val="48"/>
                              </w:rPr>
                              <w:t>Press</w:t>
                            </w:r>
                            <w:r w:rsidR="00EB2B50">
                              <w:rPr>
                                <w:rFonts w:ascii="Titillium" w:hAnsi="Titillium"/>
                                <w:color w:val="00B0F0"/>
                                <w:sz w:val="48"/>
                                <w:szCs w:val="48"/>
                              </w:rPr>
                              <w:t xml:space="preserve"> Release</w:t>
                            </w:r>
                          </w:p>
                        </w:txbxContent>
                      </wps:txbx>
                      <wps:bodyPr rot="0" vert="horz" wrap="square" lIns="91440" tIns="0" rIns="9144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6D6A6BF" id="_x0000_t202" coordsize="21600,21600" o:spt="202" path="m,l,21600r21600,l21600,xe">
                <v:stroke joinstyle="miter"/>
                <v:path gradientshapeok="t" o:connecttype="rect"/>
              </v:shapetype>
              <v:shape id="Text Box 1" o:spid="_x0000_s1026" type="#_x0000_t202" style="position:absolute;margin-left:48pt;margin-top:113.25pt;width:497.15pt;height:3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" filled="f" stroked="f">
                <v:textbox style="mso-fit-shape-to-text:t" inset=",0,,0">
                  <w:txbxContent>
                    <w:p w14:paraId="334E1573" w14:textId="0462CB1F" w:rsidR="00390093" w:rsidRPr="00611E85" w:rsidRDefault="00390093" w:rsidP="00390093">
                      <w:pPr>
                        <w:rPr>
                          <w:rFonts w:ascii="Titillium" w:hAnsi="Titillium"/>
                          <w:color w:val="00B0F0"/>
                          <w:sz w:val="48"/>
                          <w:szCs w:val="48"/>
                        </w:rPr>
                      </w:pPr>
                      <w:r w:rsidRPr="00611E85">
                        <w:rPr>
                          <w:rFonts w:ascii="Titillium" w:hAnsi="Titillium"/>
                          <w:color w:val="00B0F0"/>
                          <w:sz w:val="48"/>
                          <w:szCs w:val="48"/>
                        </w:rPr>
                        <w:t>Press</w:t>
                      </w:r>
                      <w:r w:rsidR="00EB2B50">
                        <w:rPr>
                          <w:rFonts w:ascii="Titillium" w:hAnsi="Titillium"/>
                          <w:color w:val="00B0F0"/>
                          <w:sz w:val="48"/>
                          <w:szCs w:val="48"/>
                        </w:rPr>
                        <w:t xml:space="preserve"> Release</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8241" behindDoc="0" locked="0" layoutInCell="1" allowOverlap="1" wp14:anchorId="71723667" wp14:editId="459E14BD">
                <wp:simplePos x="0" y="0"/>
                <wp:positionH relativeFrom="page">
                  <wp:posOffset>609600</wp:posOffset>
                </wp:positionH>
                <wp:positionV relativeFrom="page">
                  <wp:posOffset>1800225</wp:posOffset>
                </wp:positionV>
                <wp:extent cx="4743450" cy="229870"/>
                <wp:effectExtent l="0" t="0" r="0" b="1778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5381" w14:textId="7040480B" w:rsidR="00390093" w:rsidRPr="00AF6C3E" w:rsidRDefault="007F238E" w:rsidP="00390093">
                            <w:pPr>
                              <w:rPr>
                                <w:rFonts w:ascii="Titillium" w:hAnsi="Titillium"/>
                                <w:color w:val="000000" w:themeColor="text1"/>
                                <w:sz w:val="28"/>
                                <w:szCs w:val="28"/>
                              </w:rPr>
                            </w:pPr>
                            <w:r>
                              <w:rPr>
                                <w:rFonts w:ascii="Titillium" w:hAnsi="Titillium"/>
                                <w:color w:val="000000" w:themeColor="text1"/>
                                <w:sz w:val="28"/>
                                <w:szCs w:val="28"/>
                              </w:rPr>
                              <w:t>17</w:t>
                            </w:r>
                            <w:r w:rsidR="00AA7AE9">
                              <w:rPr>
                                <w:rFonts w:ascii="Titillium" w:hAnsi="Titillium"/>
                                <w:color w:val="000000" w:themeColor="text1"/>
                                <w:sz w:val="28"/>
                                <w:szCs w:val="28"/>
                              </w:rPr>
                              <w:t>. Juni 2026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3667" id="Text Box 2" o:spid="_x0000_s1027" type="#_x0000_t202" style="position:absolute;margin-left:48pt;margin-top:141.75pt;width:373.5pt;height:1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" filled="f" stroked="f">
                <v:textbox inset=",0,,0">
                  <w:txbxContent>
                    <w:p w14:paraId="05D45381" w14:textId="7040480B" w:rsidR="00390093" w:rsidRPr="00AF6C3E" w:rsidRDefault="007F238E" w:rsidP="00390093">
                      <w:pPr>
                        <w:rPr>
                          <w:rFonts w:ascii="Titillium" w:hAnsi="Titillium"/>
                          <w:color w:val="000000" w:themeColor="text1"/>
                          <w:sz w:val="28"/>
                          <w:szCs w:val="28"/>
                        </w:rPr>
                      </w:pPr>
                      <w:r>
                        <w:rPr>
                          <w:rFonts w:ascii="Titillium" w:hAnsi="Titillium"/>
                          <w:color w:val="000000" w:themeColor="text1"/>
                          <w:sz w:val="28"/>
                          <w:szCs w:val="28"/>
                        </w:rPr>
                        <w:t>17</w:t>
                      </w:r>
                      <w:r w:rsidR="00AA7AE9">
                        <w:rPr>
                          <w:rFonts w:ascii="Titillium" w:hAnsi="Titillium"/>
                          <w:color w:val="000000" w:themeColor="text1"/>
                          <w:sz w:val="28"/>
                          <w:szCs w:val="28"/>
                        </w:rPr>
                        <w:t>. Juni 2026</w:t>
                      </w:r>
                    </w:p>
                  </w:txbxContent>
                </v:textbox>
                <w10:wrap type="topAndBottom" anchorx="page" anchory="page"/>
              </v:shape>
            </w:pict>
          </mc:Fallback>
        </mc:AlternateContent>
      </w:r>
    </w:p>
    <w:p w14:paraId="4E886B81" w14:textId="267C9DA5" w:rsidR="0038751B" w:rsidRPr="006B6915" w:rsidRDefault="00F53CFD" w:rsidP="006A765E">
      <w:pPr>
        <w:spacing w:before="100" w:beforeAutospacing="1" w:after="100" w:afterAutospacing="1"/>
        <w:contextualSpacing/>
        <w:rPr>
          <w:rFonts w:ascii="Verdana" w:eastAsia="Times New Roman" w:hAnsi="Verdana" w:cs="Arial"/>
          <w:b/>
          <w:bCs/>
          <w:sz w:val="28"/>
          <w:szCs w:val="28"/>
          <w:lang w:val="en-US"/>
        </w:rPr>
      </w:pPr>
      <w:bookmarkStart w:id="0" w:name="_Hlk230342683"/>
      <w:r w:rsidRPr="006B6915">
        <w:rPr>
          <w:rFonts w:ascii="Verdana" w:eastAsia="Times New Roman" w:hAnsi="Verdana" w:cs="Arial"/>
          <w:b/>
          <w:bCs/>
          <w:color w:val="000000" w:themeColor="text1"/>
          <w:lang w:val="en-US"/>
        </w:rPr>
        <w:t>AUCOTEC focuses on security in engineering</w:t>
      </w:r>
      <w:r w:rsidR="0038751B" w:rsidRPr="006B6915">
        <w:rPr>
          <w:rFonts w:ascii="Verdana" w:eastAsia="Times New Roman" w:hAnsi="Verdana" w:cs="Arial"/>
          <w:b/>
          <w:bCs/>
          <w:sz w:val="28"/>
          <w:szCs w:val="28"/>
          <w:lang w:val="en-US"/>
        </w:rPr>
        <w:t xml:space="preserve"> </w:t>
      </w:r>
    </w:p>
    <w:p w14:paraId="4A4F3B07" w14:textId="0486F514" w:rsidR="006A765E" w:rsidRPr="004827CF" w:rsidRDefault="004827CF" w:rsidP="006A765E">
      <w:pPr>
        <w:spacing w:before="100" w:beforeAutospacing="1" w:after="100" w:afterAutospacing="1"/>
        <w:contextualSpacing/>
        <w:rPr>
          <w:rFonts w:ascii="Verdana" w:eastAsia="Times New Roman" w:hAnsi="Verdana" w:cs="Arial"/>
          <w:b/>
          <w:bCs/>
          <w:color w:val="000000" w:themeColor="text1"/>
          <w:lang w:val="en-US"/>
        </w:rPr>
      </w:pPr>
      <w:r w:rsidRPr="004827CF">
        <w:rPr>
          <w:rFonts w:ascii="Verdana" w:eastAsia="Times New Roman" w:hAnsi="Verdana" w:cs="Arial"/>
          <w:b/>
          <w:bCs/>
          <w:sz w:val="28"/>
          <w:szCs w:val="28"/>
          <w:lang w:val="en-US"/>
        </w:rPr>
        <w:t>Cyber Security in the Focus of NIS2 and the CRA</w:t>
      </w:r>
    </w:p>
    <w:p w14:paraId="2CE19DDB" w14:textId="321FB164" w:rsidR="006A765E" w:rsidRPr="006B6915" w:rsidRDefault="006B6915" w:rsidP="00C12D15">
      <w:pPr>
        <w:pStyle w:val="StandardWeb"/>
        <w:rPr>
          <w:rFonts w:ascii="Verdana" w:hAnsi="Verdana" w:cs="Arial"/>
          <w:b/>
          <w:bCs/>
          <w:sz w:val="18"/>
          <w:szCs w:val="18"/>
          <w:lang w:val="en-US"/>
        </w:rPr>
      </w:pPr>
      <w:r w:rsidRPr="006B6915">
        <w:rPr>
          <w:rFonts w:ascii="Verdana" w:hAnsi="Verdana" w:cs="Arial"/>
          <w:b/>
          <w:bCs/>
          <w:sz w:val="18"/>
          <w:szCs w:val="18"/>
          <w:lang w:val="en-US"/>
        </w:rPr>
        <w:t>Engineering Base software platform: proven standards for critical infrastructure – more relevant today than ever</w:t>
      </w:r>
    </w:p>
    <w:p w14:paraId="06442BEC" w14:textId="49D848F6" w:rsidR="00BD437D" w:rsidRDefault="00AD2C68" w:rsidP="00004205">
      <w:pPr>
        <w:spacing w:after="0" w:line="240" w:lineRule="auto"/>
        <w:rPr>
          <w:rFonts w:ascii="Verdana" w:hAnsi="Verdana" w:cs="Arial"/>
          <w:sz w:val="18"/>
          <w:szCs w:val="18"/>
          <w:lang w:val="en-US"/>
        </w:rPr>
      </w:pPr>
      <w:r w:rsidRPr="00AD2C68">
        <w:rPr>
          <w:rFonts w:ascii="Verdana" w:hAnsi="Verdana" w:cs="Arial"/>
          <w:sz w:val="18"/>
          <w:szCs w:val="18"/>
          <w:lang w:val="en-US"/>
        </w:rPr>
        <w:t>With the NIS2 Implementation Act and the forthcoming Cyber Resilience Act (CRA), Cyber Security is currently gaining new regulatory visibility: requirements are becoming more concrete, obligations to provide evidence are increasing, and deadlines are drawing closer.</w:t>
      </w:r>
    </w:p>
    <w:p w14:paraId="3821345B" w14:textId="77777777" w:rsidR="00AD2C68" w:rsidRPr="00AD2C68" w:rsidRDefault="00AD2C68" w:rsidP="00004205">
      <w:pPr>
        <w:spacing w:after="0" w:line="240" w:lineRule="auto"/>
        <w:rPr>
          <w:rFonts w:ascii="Verdana" w:hAnsi="Verdana" w:cs="Arial"/>
          <w:sz w:val="18"/>
          <w:szCs w:val="18"/>
          <w:lang w:val="en-US"/>
        </w:rPr>
      </w:pPr>
    </w:p>
    <w:p w14:paraId="70C64B43" w14:textId="155BC968" w:rsidR="00BD437D" w:rsidRDefault="004F2766" w:rsidP="00004205">
      <w:pPr>
        <w:spacing w:after="0" w:line="240" w:lineRule="auto"/>
        <w:rPr>
          <w:rFonts w:ascii="Verdana" w:hAnsi="Verdana" w:cs="Arial"/>
          <w:sz w:val="18"/>
          <w:szCs w:val="18"/>
          <w:lang w:val="en-US"/>
        </w:rPr>
      </w:pPr>
      <w:r w:rsidRPr="004F2766">
        <w:rPr>
          <w:rFonts w:ascii="Verdana" w:hAnsi="Verdana" w:cs="Arial"/>
          <w:sz w:val="18"/>
          <w:szCs w:val="18"/>
          <w:lang w:val="en-US"/>
        </w:rPr>
        <w:t>For many companies, this means: a need for action. For AUCOTEC, it means one thing above all: confirmation.</w:t>
      </w:r>
    </w:p>
    <w:p w14:paraId="25CBB59C" w14:textId="77777777" w:rsidR="004F2766" w:rsidRPr="004F2766" w:rsidRDefault="004F2766" w:rsidP="00004205">
      <w:pPr>
        <w:spacing w:after="0" w:line="240" w:lineRule="auto"/>
        <w:rPr>
          <w:rFonts w:ascii="Verdana" w:hAnsi="Verdana" w:cs="Arial"/>
          <w:sz w:val="18"/>
          <w:szCs w:val="18"/>
          <w:lang w:val="en-US"/>
        </w:rPr>
      </w:pPr>
    </w:p>
    <w:p w14:paraId="32C297E4" w14:textId="5CBD9A07" w:rsidR="00004205" w:rsidRDefault="00447DC3" w:rsidP="00004205">
      <w:pPr>
        <w:spacing w:after="0" w:line="240" w:lineRule="auto"/>
        <w:rPr>
          <w:rFonts w:ascii="Verdana" w:hAnsi="Verdana" w:cs="Arial"/>
          <w:sz w:val="18"/>
          <w:szCs w:val="18"/>
          <w:lang w:val="en-US"/>
        </w:rPr>
      </w:pPr>
      <w:r w:rsidRPr="00447DC3">
        <w:rPr>
          <w:rFonts w:ascii="Verdana" w:hAnsi="Verdana" w:cs="Arial"/>
          <w:sz w:val="18"/>
          <w:szCs w:val="18"/>
          <w:lang w:val="en-US"/>
        </w:rPr>
        <w:t>For decades, AUCOTEC has worked with operators of critical infrastructure. Throughout all these years, one central customer expectation has been taken as a given: the systems used must be secure at all times. Cyber Security is therefore not a new field of action, but has always been an integral part of the development and provision of the Engineering Base software platform.</w:t>
      </w:r>
    </w:p>
    <w:p w14:paraId="2A8312C6" w14:textId="77777777" w:rsidR="00447DC3" w:rsidRPr="00447DC3" w:rsidRDefault="00447DC3" w:rsidP="00004205">
      <w:pPr>
        <w:spacing w:after="0" w:line="240" w:lineRule="auto"/>
        <w:rPr>
          <w:rFonts w:ascii="Verdana" w:hAnsi="Verdana" w:cs="Arial"/>
          <w:sz w:val="18"/>
          <w:szCs w:val="18"/>
          <w:lang w:val="en-US"/>
        </w:rPr>
      </w:pPr>
    </w:p>
    <w:p w14:paraId="64A28C21" w14:textId="78D726CC" w:rsidR="006A765E" w:rsidRPr="004D255F" w:rsidRDefault="004D255F" w:rsidP="006A765E">
      <w:pPr>
        <w:spacing w:after="0" w:line="240" w:lineRule="auto"/>
        <w:rPr>
          <w:rFonts w:ascii="Verdana" w:hAnsi="Verdana" w:cs="Arial"/>
          <w:b/>
          <w:bCs/>
          <w:sz w:val="18"/>
          <w:szCs w:val="18"/>
          <w:lang w:val="en-US"/>
        </w:rPr>
      </w:pPr>
      <w:r w:rsidRPr="004D255F">
        <w:rPr>
          <w:rFonts w:ascii="Verdana" w:hAnsi="Verdana" w:cs="Arial"/>
          <w:b/>
          <w:bCs/>
          <w:sz w:val="18"/>
          <w:szCs w:val="18"/>
          <w:lang w:val="en-US"/>
        </w:rPr>
        <w:t>Regulatory momentum meets established practice</w:t>
      </w:r>
    </w:p>
    <w:p w14:paraId="66437464" w14:textId="77777777" w:rsidR="006A765E" w:rsidRPr="004D255F" w:rsidRDefault="006A765E" w:rsidP="006A765E">
      <w:pPr>
        <w:spacing w:after="0" w:line="240" w:lineRule="auto"/>
        <w:rPr>
          <w:rFonts w:ascii="Verdana" w:hAnsi="Verdana" w:cs="Arial"/>
          <w:b/>
          <w:bCs/>
          <w:sz w:val="18"/>
          <w:szCs w:val="18"/>
          <w:lang w:val="en-US"/>
        </w:rPr>
      </w:pPr>
    </w:p>
    <w:p w14:paraId="6633FDD4" w14:textId="64EE65BA" w:rsidR="00A34F03" w:rsidRDefault="0010365D" w:rsidP="00BD437D">
      <w:pPr>
        <w:spacing w:after="0" w:line="240" w:lineRule="auto"/>
        <w:rPr>
          <w:rFonts w:ascii="Verdana" w:hAnsi="Verdana" w:cs="Arial"/>
          <w:sz w:val="18"/>
          <w:szCs w:val="18"/>
          <w:lang w:val="en-US"/>
        </w:rPr>
      </w:pPr>
      <w:r w:rsidRPr="0010365D">
        <w:rPr>
          <w:rFonts w:ascii="Verdana" w:hAnsi="Verdana" w:cs="Arial"/>
          <w:sz w:val="18"/>
          <w:szCs w:val="18"/>
          <w:lang w:val="en-US"/>
        </w:rPr>
        <w:t>The current developments surrounding NIS2 and the CRA do not change the fundamental expectation of security – they make it more visible, measurable and, in many cases, also formally subject to evidence requirements.</w:t>
      </w:r>
    </w:p>
    <w:p w14:paraId="201064D3" w14:textId="77777777" w:rsidR="0010365D" w:rsidRPr="0010365D" w:rsidRDefault="0010365D" w:rsidP="00BD437D">
      <w:pPr>
        <w:spacing w:after="0" w:line="240" w:lineRule="auto"/>
        <w:rPr>
          <w:rFonts w:ascii="Verdana" w:hAnsi="Verdana" w:cs="Arial"/>
          <w:sz w:val="18"/>
          <w:szCs w:val="18"/>
          <w:lang w:val="en-US"/>
        </w:rPr>
      </w:pPr>
    </w:p>
    <w:p w14:paraId="005D0C9C" w14:textId="1B78DCF5" w:rsidR="00A34F03" w:rsidRDefault="002F7017" w:rsidP="00BD437D">
      <w:pPr>
        <w:spacing w:after="0" w:line="240" w:lineRule="auto"/>
        <w:rPr>
          <w:rFonts w:ascii="Verdana" w:hAnsi="Verdana" w:cs="Arial"/>
          <w:sz w:val="18"/>
          <w:szCs w:val="18"/>
          <w:lang w:val="en-US"/>
        </w:rPr>
      </w:pPr>
      <w:r w:rsidRPr="002F7017">
        <w:rPr>
          <w:rFonts w:ascii="Verdana" w:hAnsi="Verdana" w:cs="Arial"/>
          <w:sz w:val="18"/>
          <w:szCs w:val="18"/>
          <w:lang w:val="en-US"/>
        </w:rPr>
        <w:t>This is precisely where AUCOTEC creates additional transparency: Engineering Base versions 2025 and 2026 were independently analyzed using ReversingLabs Spectra Assure – and achieved Level 3 in the assessment process.</w:t>
      </w:r>
    </w:p>
    <w:p w14:paraId="433EF16C" w14:textId="77777777" w:rsidR="002F7017" w:rsidRPr="002F7017" w:rsidRDefault="002F7017" w:rsidP="00BD437D">
      <w:pPr>
        <w:spacing w:after="0" w:line="240" w:lineRule="auto"/>
        <w:rPr>
          <w:rFonts w:ascii="Verdana" w:hAnsi="Verdana" w:cs="Arial"/>
          <w:sz w:val="18"/>
          <w:szCs w:val="18"/>
          <w:lang w:val="en-US"/>
        </w:rPr>
      </w:pPr>
    </w:p>
    <w:p w14:paraId="05B72798" w14:textId="7F280089" w:rsidR="00BD437D" w:rsidRDefault="004249AF" w:rsidP="00BD437D">
      <w:pPr>
        <w:spacing w:after="0" w:line="240" w:lineRule="auto"/>
        <w:rPr>
          <w:rFonts w:ascii="Verdana" w:hAnsi="Verdana" w:cs="Arial"/>
          <w:sz w:val="18"/>
          <w:szCs w:val="18"/>
          <w:lang w:val="en-US"/>
        </w:rPr>
      </w:pPr>
      <w:r w:rsidRPr="004249AF">
        <w:rPr>
          <w:rFonts w:ascii="Verdana" w:hAnsi="Verdana" w:cs="Arial"/>
          <w:sz w:val="18"/>
          <w:szCs w:val="18"/>
          <w:lang w:val="en-US"/>
        </w:rPr>
        <w:t>Importantly, this analysis does not mark a new security level, but confirms the one already established. At the time of the assessment, no known vulnerabilities classified as critical, no malware findings and no relevant license risks were identified. This is complemented by full transparency regarding all software components used, in the form of a Software Bill of Materials (SBOM).</w:t>
      </w:r>
    </w:p>
    <w:p w14:paraId="491A4A1E" w14:textId="77777777" w:rsidR="004249AF" w:rsidRPr="004249AF" w:rsidRDefault="004249AF" w:rsidP="00BD437D">
      <w:pPr>
        <w:spacing w:after="0" w:line="240" w:lineRule="auto"/>
        <w:rPr>
          <w:rFonts w:ascii="Verdana" w:hAnsi="Verdana" w:cs="Arial"/>
          <w:sz w:val="18"/>
          <w:szCs w:val="18"/>
          <w:lang w:val="en-US"/>
        </w:rPr>
      </w:pPr>
    </w:p>
    <w:p w14:paraId="4231F807" w14:textId="28EDC0D2" w:rsidR="006A765E" w:rsidRDefault="004B3F0E" w:rsidP="006A765E">
      <w:pPr>
        <w:spacing w:after="0" w:line="240" w:lineRule="auto"/>
        <w:rPr>
          <w:rFonts w:ascii="Verdana" w:hAnsi="Verdana" w:cs="Arial"/>
          <w:b/>
          <w:bCs/>
          <w:sz w:val="18"/>
          <w:szCs w:val="18"/>
          <w:lang w:val="en-US"/>
        </w:rPr>
      </w:pPr>
      <w:r w:rsidRPr="004B3F0E">
        <w:rPr>
          <w:rFonts w:ascii="Verdana" w:hAnsi="Verdana" w:cs="Arial"/>
          <w:b/>
          <w:bCs/>
          <w:sz w:val="18"/>
          <w:szCs w:val="18"/>
          <w:lang w:val="en-US"/>
        </w:rPr>
        <w:t>External validation of an existing commitment</w:t>
      </w:r>
    </w:p>
    <w:p w14:paraId="77954FBA" w14:textId="77777777" w:rsidR="004B3F0E" w:rsidRPr="004B3F0E" w:rsidRDefault="004B3F0E" w:rsidP="006A765E">
      <w:pPr>
        <w:spacing w:after="0" w:line="240" w:lineRule="auto"/>
        <w:rPr>
          <w:rFonts w:ascii="Verdana" w:hAnsi="Verdana" w:cs="Arial"/>
          <w:b/>
          <w:bCs/>
          <w:sz w:val="18"/>
          <w:szCs w:val="18"/>
          <w:lang w:val="en-US"/>
        </w:rPr>
      </w:pPr>
    </w:p>
    <w:p w14:paraId="070E0AF8" w14:textId="75F65A06" w:rsidR="00030D70" w:rsidRDefault="00D771B6" w:rsidP="006A765E">
      <w:pPr>
        <w:spacing w:after="0" w:line="240" w:lineRule="auto"/>
        <w:rPr>
          <w:rFonts w:ascii="Verdana" w:hAnsi="Verdana" w:cs="Arial"/>
          <w:sz w:val="18"/>
          <w:szCs w:val="18"/>
          <w:lang w:val="en-US"/>
        </w:rPr>
      </w:pPr>
      <w:r w:rsidRPr="00D771B6">
        <w:rPr>
          <w:rFonts w:ascii="Verdana" w:hAnsi="Verdana" w:cs="Arial"/>
          <w:sz w:val="18"/>
          <w:szCs w:val="18"/>
          <w:lang w:val="en-US"/>
        </w:rPr>
        <w:t>“Cyber Security has never been optional for our customers – and therefore not for us either,” explains Dr. Jan-Mirko Maczewski, Head of Research &amp; Development at AUCOTEC. “Current regulatory requirements such as NIS2 or the Cyber Resilience Act are not prompting a rethink; rather, they confirm our long-standing approach.”</w:t>
      </w:r>
    </w:p>
    <w:p w14:paraId="4B06D3AD" w14:textId="77777777" w:rsidR="00D771B6" w:rsidRPr="00D771B6" w:rsidRDefault="00D771B6" w:rsidP="006A765E">
      <w:pPr>
        <w:spacing w:after="0" w:line="240" w:lineRule="auto"/>
        <w:rPr>
          <w:rFonts w:ascii="Verdana" w:hAnsi="Verdana" w:cs="Arial"/>
          <w:sz w:val="18"/>
          <w:szCs w:val="18"/>
          <w:lang w:val="en-US"/>
        </w:rPr>
      </w:pPr>
    </w:p>
    <w:p w14:paraId="4BEB87B5" w14:textId="487D9E5D" w:rsidR="00961298" w:rsidRDefault="004429EC" w:rsidP="006A765E">
      <w:pPr>
        <w:spacing w:after="0" w:line="240" w:lineRule="auto"/>
        <w:rPr>
          <w:rFonts w:ascii="Verdana" w:hAnsi="Verdana" w:cs="Arial"/>
          <w:sz w:val="18"/>
          <w:szCs w:val="18"/>
          <w:lang w:val="en-US"/>
        </w:rPr>
      </w:pPr>
      <w:r w:rsidRPr="004429EC">
        <w:rPr>
          <w:rFonts w:ascii="Verdana" w:hAnsi="Verdana" w:cs="Arial"/>
          <w:sz w:val="18"/>
          <w:szCs w:val="18"/>
          <w:lang w:val="en-US"/>
        </w:rPr>
        <w:t>The Spectra analysis addresses key technical aspects of modern security requirements – in particular transparency, traceability and the systematic assessment of software components. There is no formal equivalence with regulatory requirements. However, there is substantial alignment in key areas.</w:t>
      </w:r>
    </w:p>
    <w:p w14:paraId="11B51BFC" w14:textId="77777777" w:rsidR="004429EC" w:rsidRPr="004429EC" w:rsidRDefault="004429EC" w:rsidP="006A765E">
      <w:pPr>
        <w:spacing w:after="0" w:line="240" w:lineRule="auto"/>
        <w:rPr>
          <w:rFonts w:ascii="Verdana" w:hAnsi="Verdana" w:cs="Arial"/>
          <w:sz w:val="18"/>
          <w:szCs w:val="18"/>
          <w:lang w:val="en-US"/>
        </w:rPr>
      </w:pPr>
    </w:p>
    <w:p w14:paraId="1A7CBCC7" w14:textId="23EA39A2" w:rsidR="00907F9E" w:rsidRDefault="009D03B9" w:rsidP="006A765E">
      <w:pPr>
        <w:spacing w:after="0" w:line="240" w:lineRule="auto"/>
        <w:rPr>
          <w:rFonts w:ascii="Verdana" w:hAnsi="Verdana" w:cs="Arial"/>
          <w:sz w:val="18"/>
          <w:szCs w:val="18"/>
          <w:lang w:val="en-US"/>
        </w:rPr>
      </w:pPr>
      <w:r w:rsidRPr="009D03B9">
        <w:rPr>
          <w:rFonts w:ascii="Verdana" w:hAnsi="Verdana" w:cs="Arial"/>
          <w:sz w:val="18"/>
          <w:szCs w:val="18"/>
          <w:lang w:val="en-US"/>
        </w:rPr>
        <w:t>For customers, this means: a robust, independent security assessment, support in meeting growing evidence requirements, reduced effort in audit and approval processes, and additional assurance in regulated project environments.</w:t>
      </w:r>
    </w:p>
    <w:p w14:paraId="1F48E585" w14:textId="77777777" w:rsidR="009D03B9" w:rsidRPr="009D03B9" w:rsidRDefault="009D03B9" w:rsidP="006A765E">
      <w:pPr>
        <w:spacing w:after="0" w:line="240" w:lineRule="auto"/>
        <w:rPr>
          <w:rFonts w:ascii="Verdana" w:hAnsi="Verdana" w:cs="Arial"/>
          <w:b/>
          <w:bCs/>
          <w:sz w:val="18"/>
          <w:szCs w:val="18"/>
          <w:lang w:val="en-US"/>
        </w:rPr>
      </w:pPr>
    </w:p>
    <w:p w14:paraId="10C9E839" w14:textId="3B94DEDA" w:rsidR="006A765E" w:rsidRDefault="004E2A64" w:rsidP="006A765E">
      <w:pPr>
        <w:spacing w:after="0" w:line="240" w:lineRule="auto"/>
        <w:rPr>
          <w:rFonts w:ascii="Verdana" w:hAnsi="Verdana" w:cs="Arial"/>
          <w:b/>
          <w:bCs/>
          <w:sz w:val="18"/>
          <w:szCs w:val="18"/>
        </w:rPr>
      </w:pPr>
      <w:r w:rsidRPr="004E2A64">
        <w:rPr>
          <w:rFonts w:ascii="Verdana" w:hAnsi="Verdana" w:cs="Arial"/>
          <w:b/>
          <w:bCs/>
          <w:sz w:val="18"/>
          <w:szCs w:val="18"/>
        </w:rPr>
        <w:t>Continuity as the decisive factor</w:t>
      </w:r>
    </w:p>
    <w:p w14:paraId="0FDB55E6" w14:textId="77777777" w:rsidR="004E2A64" w:rsidRPr="006A765E" w:rsidRDefault="004E2A64" w:rsidP="006A765E">
      <w:pPr>
        <w:spacing w:after="0" w:line="240" w:lineRule="auto"/>
        <w:rPr>
          <w:rFonts w:ascii="Verdana" w:hAnsi="Verdana" w:cs="Arial"/>
          <w:b/>
          <w:bCs/>
          <w:sz w:val="18"/>
          <w:szCs w:val="18"/>
        </w:rPr>
      </w:pPr>
    </w:p>
    <w:bookmarkEnd w:id="0"/>
    <w:p w14:paraId="013B25DF" w14:textId="171BEBB4" w:rsidR="006A765E" w:rsidRDefault="00CA7CC7" w:rsidP="006A765E">
      <w:pPr>
        <w:spacing w:after="0" w:line="240" w:lineRule="auto"/>
        <w:rPr>
          <w:rFonts w:ascii="Verdana" w:hAnsi="Verdana" w:cs="Arial"/>
          <w:sz w:val="18"/>
          <w:szCs w:val="18"/>
          <w:lang w:val="en-US"/>
        </w:rPr>
      </w:pPr>
      <w:r w:rsidRPr="00CA7CC7">
        <w:rPr>
          <w:rFonts w:ascii="Verdana" w:hAnsi="Verdana" w:cs="Arial"/>
          <w:sz w:val="18"/>
          <w:szCs w:val="18"/>
          <w:lang w:val="en-US"/>
        </w:rPr>
        <w:t>The independent assessment is deliberately designed as part of a continuous process. Security analyses are carried out regularly and continued with every version.</w:t>
      </w:r>
    </w:p>
    <w:p w14:paraId="7552F53F" w14:textId="77777777" w:rsidR="00CA7CC7" w:rsidRPr="00CA7CC7" w:rsidRDefault="00CA7CC7" w:rsidP="006A765E">
      <w:pPr>
        <w:spacing w:after="0" w:line="240" w:lineRule="auto"/>
        <w:rPr>
          <w:rFonts w:ascii="Verdana" w:hAnsi="Verdana" w:cs="Arial"/>
          <w:sz w:val="18"/>
          <w:szCs w:val="18"/>
          <w:lang w:val="en-US"/>
        </w:rPr>
      </w:pPr>
    </w:p>
    <w:p w14:paraId="4A1044E6" w14:textId="109E879F" w:rsidR="006A765E" w:rsidRPr="00F53804" w:rsidRDefault="00F53804" w:rsidP="006A765E">
      <w:pPr>
        <w:spacing w:after="0" w:line="240" w:lineRule="auto"/>
        <w:rPr>
          <w:rFonts w:ascii="Verdana" w:hAnsi="Verdana" w:cs="Arial"/>
          <w:sz w:val="18"/>
          <w:szCs w:val="18"/>
          <w:lang w:val="en-US"/>
        </w:rPr>
      </w:pPr>
      <w:r w:rsidRPr="00F53804">
        <w:rPr>
          <w:rFonts w:ascii="Verdana" w:hAnsi="Verdana" w:cs="Arial"/>
          <w:sz w:val="18"/>
          <w:szCs w:val="18"/>
          <w:lang w:val="en-US"/>
        </w:rPr>
        <w:t>The fact that both the current and the already established version of Engineering Base achieve this level underlines the key message: Cyber Security at AUCOTEC is a consistent standard.</w:t>
      </w:r>
    </w:p>
    <w:p w14:paraId="5A154798" w14:textId="32CBEB02" w:rsidR="00E9623B" w:rsidRDefault="00E31702" w:rsidP="006A765E">
      <w:pPr>
        <w:spacing w:after="0" w:line="240" w:lineRule="auto"/>
        <w:rPr>
          <w:rFonts w:ascii="Verdana" w:hAnsi="Verdana"/>
          <w:b/>
          <w:sz w:val="18"/>
          <w:szCs w:val="18"/>
        </w:rPr>
      </w:pPr>
      <w:r w:rsidRPr="00E31702">
        <w:rPr>
          <w:rFonts w:ascii="Verdana" w:hAnsi="Verdana"/>
          <w:b/>
          <w:sz w:val="18"/>
          <w:szCs w:val="18"/>
        </w:rPr>
        <w:lastRenderedPageBreak/>
        <w:t>Holistically embedded – technologically and organizationally</w:t>
      </w:r>
    </w:p>
    <w:p w14:paraId="21E38E7E" w14:textId="77777777" w:rsidR="00E31702" w:rsidRDefault="00E31702" w:rsidP="006A765E">
      <w:pPr>
        <w:spacing w:after="0" w:line="240" w:lineRule="auto"/>
        <w:rPr>
          <w:rFonts w:ascii="Verdana" w:hAnsi="Verdana"/>
          <w:b/>
          <w:sz w:val="18"/>
          <w:szCs w:val="18"/>
        </w:rPr>
      </w:pPr>
    </w:p>
    <w:p w14:paraId="3C762AC4" w14:textId="5F5D1A95" w:rsidR="004F1C9C" w:rsidRDefault="00227383" w:rsidP="006A765E">
      <w:pPr>
        <w:spacing w:after="0" w:line="240" w:lineRule="auto"/>
        <w:rPr>
          <w:rFonts w:ascii="Verdana" w:hAnsi="Verdana"/>
          <w:sz w:val="18"/>
          <w:szCs w:val="18"/>
          <w:lang w:val="en-US"/>
        </w:rPr>
      </w:pPr>
      <w:r w:rsidRPr="00227383">
        <w:rPr>
          <w:rFonts w:ascii="Verdana" w:hAnsi="Verdana"/>
          <w:sz w:val="18"/>
          <w:szCs w:val="18"/>
          <w:lang w:val="en-US"/>
        </w:rPr>
        <w:t>This commitment is reflected not only in the product itself, but also in the supporting structures: ISO 27001-certified information security management, ISO 9001-certified quality management, clear responsibilities, including through a Chief Information Security Officer (CISO), as well as established audit and governance processes.</w:t>
      </w:r>
    </w:p>
    <w:p w14:paraId="09619385" w14:textId="77777777" w:rsidR="00227383" w:rsidRPr="00227383" w:rsidRDefault="00227383" w:rsidP="006A765E">
      <w:pPr>
        <w:spacing w:after="0" w:line="240" w:lineRule="auto"/>
        <w:rPr>
          <w:rFonts w:ascii="Verdana" w:hAnsi="Verdana"/>
          <w:sz w:val="18"/>
          <w:szCs w:val="18"/>
          <w:lang w:val="en-US"/>
        </w:rPr>
      </w:pPr>
    </w:p>
    <w:p w14:paraId="70AB9D72" w14:textId="60F7475F" w:rsidR="00947FBA" w:rsidRDefault="00446FE8" w:rsidP="006A765E">
      <w:pPr>
        <w:spacing w:after="0" w:line="240" w:lineRule="auto"/>
        <w:rPr>
          <w:rFonts w:ascii="Verdana" w:hAnsi="Verdana"/>
          <w:sz w:val="18"/>
          <w:szCs w:val="18"/>
          <w:lang w:val="en-US"/>
        </w:rPr>
      </w:pPr>
      <w:r w:rsidRPr="00446FE8">
        <w:rPr>
          <w:rFonts w:ascii="Verdana" w:hAnsi="Verdana"/>
          <w:sz w:val="18"/>
          <w:szCs w:val="18"/>
          <w:lang w:val="en-US"/>
        </w:rPr>
        <w:t>These are being continuously developed further with the ongoing expansion of Quality Excellence structures.</w:t>
      </w:r>
    </w:p>
    <w:p w14:paraId="25BE14BD" w14:textId="77777777" w:rsidR="00446FE8" w:rsidRPr="00446FE8" w:rsidRDefault="00446FE8" w:rsidP="006A765E">
      <w:pPr>
        <w:spacing w:after="0" w:line="240" w:lineRule="auto"/>
        <w:rPr>
          <w:rFonts w:ascii="Verdana" w:hAnsi="Verdana"/>
          <w:sz w:val="18"/>
          <w:szCs w:val="18"/>
          <w:lang w:val="en-US"/>
        </w:rPr>
      </w:pPr>
    </w:p>
    <w:p w14:paraId="1E34E842" w14:textId="38C18934" w:rsidR="005F2A41" w:rsidRDefault="00EC5293" w:rsidP="006A765E">
      <w:pPr>
        <w:spacing w:after="0" w:line="240" w:lineRule="auto"/>
        <w:rPr>
          <w:rFonts w:ascii="Verdana" w:hAnsi="Verdana"/>
          <w:b/>
          <w:sz w:val="18"/>
          <w:szCs w:val="18"/>
          <w:lang w:val="en-US"/>
        </w:rPr>
      </w:pPr>
      <w:r w:rsidRPr="00EC5293">
        <w:rPr>
          <w:rFonts w:ascii="Verdana" w:hAnsi="Verdana"/>
          <w:b/>
          <w:sz w:val="18"/>
          <w:szCs w:val="18"/>
          <w:lang w:val="en-US"/>
        </w:rPr>
        <w:t>A clear signal in the context of new requirements</w:t>
      </w:r>
    </w:p>
    <w:p w14:paraId="2A8A4313" w14:textId="77777777" w:rsidR="00EC5293" w:rsidRPr="00EC5293" w:rsidRDefault="00EC5293" w:rsidP="006A765E">
      <w:pPr>
        <w:spacing w:after="0" w:line="240" w:lineRule="auto"/>
        <w:rPr>
          <w:rFonts w:ascii="Verdana" w:hAnsi="Verdana"/>
          <w:b/>
          <w:sz w:val="18"/>
          <w:szCs w:val="18"/>
          <w:lang w:val="en-US"/>
        </w:rPr>
      </w:pPr>
    </w:p>
    <w:p w14:paraId="1C5278B0" w14:textId="5F543146" w:rsidR="00382CD8" w:rsidRDefault="00415D14" w:rsidP="006A765E">
      <w:pPr>
        <w:spacing w:after="0" w:line="240" w:lineRule="auto"/>
        <w:rPr>
          <w:rFonts w:ascii="Verdana" w:hAnsi="Verdana"/>
          <w:sz w:val="18"/>
          <w:szCs w:val="18"/>
          <w:lang w:val="en-US"/>
        </w:rPr>
      </w:pPr>
      <w:r w:rsidRPr="00415D14">
        <w:rPr>
          <w:rFonts w:ascii="Verdana" w:hAnsi="Verdana"/>
          <w:sz w:val="18"/>
          <w:szCs w:val="18"/>
          <w:lang w:val="en-US"/>
        </w:rPr>
        <w:t>Looking ahead to the upcoming CRA deadlines and the implementation of NIS2, it is clear: Cyber Security is increasingly evolving from an implicit expectation into an explicit obligation to provide evidence. AUCOTEC is addressing this development with transparency regarding a security level that has been established for decades. Or put another way: the requirements are becoming more concrete – the response to them has long been part of the solution at AUCOTEC.</w:t>
      </w:r>
    </w:p>
    <w:p w14:paraId="791FCF49" w14:textId="77777777" w:rsidR="00415D14" w:rsidRPr="00415D14" w:rsidRDefault="00415D14" w:rsidP="006A765E">
      <w:pPr>
        <w:spacing w:after="0" w:line="240" w:lineRule="auto"/>
        <w:rPr>
          <w:rFonts w:ascii="Verdana" w:hAnsi="Verdana"/>
          <w:sz w:val="18"/>
          <w:szCs w:val="18"/>
          <w:lang w:val="en-US"/>
        </w:rPr>
      </w:pPr>
    </w:p>
    <w:p w14:paraId="6E503DF8" w14:textId="05FDA7BF" w:rsidR="00382CD8" w:rsidRDefault="00FD737A" w:rsidP="006A765E">
      <w:pPr>
        <w:spacing w:after="0" w:line="240" w:lineRule="auto"/>
        <w:rPr>
          <w:rFonts w:ascii="Verdana" w:hAnsi="Verdana"/>
          <w:sz w:val="18"/>
          <w:szCs w:val="18"/>
        </w:rPr>
      </w:pPr>
      <w:r>
        <w:rPr>
          <w:rFonts w:ascii="Verdana" w:hAnsi="Verdana"/>
          <w:noProof/>
          <w:sz w:val="18"/>
          <w:szCs w:val="18"/>
        </w:rPr>
        <w:drawing>
          <wp:inline distT="0" distB="0" distL="0" distR="0" wp14:anchorId="39E10923" wp14:editId="5A8A37EB">
            <wp:extent cx="2476135" cy="1661704"/>
            <wp:effectExtent l="0" t="0" r="635" b="0"/>
            <wp:docPr id="682074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292" cy="1672547"/>
                    </a:xfrm>
                    <a:prstGeom prst="rect">
                      <a:avLst/>
                    </a:prstGeom>
                    <a:noFill/>
                    <a:ln>
                      <a:noFill/>
                    </a:ln>
                  </pic:spPr>
                </pic:pic>
              </a:graphicData>
            </a:graphic>
          </wp:inline>
        </w:drawing>
      </w:r>
    </w:p>
    <w:p w14:paraId="49173AF1" w14:textId="725A1DBC" w:rsidR="00FD737A" w:rsidRPr="005F2A41" w:rsidRDefault="003F3F82" w:rsidP="006A765E">
      <w:pPr>
        <w:spacing w:after="0" w:line="240" w:lineRule="auto"/>
        <w:rPr>
          <w:rFonts w:ascii="Verdana" w:hAnsi="Verdana"/>
          <w:sz w:val="18"/>
          <w:szCs w:val="18"/>
        </w:rPr>
      </w:pPr>
      <w:r w:rsidRPr="003F3F82">
        <w:rPr>
          <w:rFonts w:ascii="Verdana" w:hAnsi="Verdana"/>
          <w:sz w:val="16"/>
          <w:szCs w:val="16"/>
          <w:lang w:val="en-US"/>
        </w:rPr>
        <w:t xml:space="preserve">With the NIS2 Implementation Act and the upcoming Cyber Resilience Act (CRA), the topic of cybersecurity is currently gaining new regulatory visibility. </w:t>
      </w:r>
      <w:r w:rsidRPr="003F3F82">
        <w:rPr>
          <w:rFonts w:ascii="Verdana" w:hAnsi="Verdana"/>
          <w:sz w:val="16"/>
          <w:szCs w:val="16"/>
        </w:rPr>
        <w:t>(Visual: AI-generated with Adobe Firefly)</w:t>
      </w:r>
    </w:p>
    <w:p w14:paraId="141A994E" w14:textId="77777777" w:rsidR="000E6979" w:rsidRDefault="000E6979" w:rsidP="006A765E">
      <w:pPr>
        <w:spacing w:after="0" w:line="240" w:lineRule="auto"/>
        <w:rPr>
          <w:rFonts w:ascii="Verdana" w:hAnsi="Verdana"/>
          <w:b/>
          <w:sz w:val="18"/>
          <w:szCs w:val="18"/>
        </w:rPr>
      </w:pPr>
    </w:p>
    <w:p w14:paraId="24E4717C" w14:textId="73BF85B4" w:rsidR="000E6979" w:rsidRDefault="002F2946" w:rsidP="006A765E">
      <w:pPr>
        <w:spacing w:after="0" w:line="240" w:lineRule="auto"/>
        <w:rPr>
          <w:rFonts w:ascii="Verdana" w:hAnsi="Verdana"/>
          <w:b/>
          <w:sz w:val="18"/>
          <w:szCs w:val="18"/>
        </w:rPr>
      </w:pPr>
      <w:r>
        <w:rPr>
          <w:rFonts w:ascii="Verdana" w:hAnsi="Verdana"/>
          <w:noProof/>
          <w:sz w:val="18"/>
          <w:szCs w:val="18"/>
        </w:rPr>
        <w:drawing>
          <wp:inline distT="0" distB="0" distL="0" distR="0" wp14:anchorId="157939F6" wp14:editId="5601DBCE">
            <wp:extent cx="1584251" cy="2377993"/>
            <wp:effectExtent l="0" t="0" r="0" b="3810"/>
            <wp:docPr id="1489940348" name="Grafik 1" descr="Ein Bild, das Menschliches Gesicht, Person, Kleidung,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40348" name="Grafik 1" descr="Ein Bild, das Menschliches Gesicht, Person, Kleidung, Shir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773" cy="2384780"/>
                    </a:xfrm>
                    <a:prstGeom prst="rect">
                      <a:avLst/>
                    </a:prstGeom>
                    <a:noFill/>
                    <a:ln>
                      <a:noFill/>
                    </a:ln>
                  </pic:spPr>
                </pic:pic>
              </a:graphicData>
            </a:graphic>
          </wp:inline>
        </w:drawing>
      </w:r>
    </w:p>
    <w:p w14:paraId="0CFCAD8C" w14:textId="13B28B3E" w:rsidR="000E6979" w:rsidRPr="0076522C" w:rsidRDefault="00173276" w:rsidP="006A765E">
      <w:pPr>
        <w:spacing w:after="0" w:line="240" w:lineRule="auto"/>
        <w:rPr>
          <w:rFonts w:ascii="Verdana" w:hAnsi="Verdana"/>
          <w:sz w:val="16"/>
          <w:szCs w:val="16"/>
          <w:lang w:val="en-US"/>
        </w:rPr>
      </w:pPr>
      <w:r w:rsidRPr="0076522C">
        <w:rPr>
          <w:rFonts w:ascii="Verdana" w:hAnsi="Verdana"/>
          <w:sz w:val="16"/>
          <w:szCs w:val="16"/>
          <w:lang w:val="en-US"/>
        </w:rPr>
        <w:t xml:space="preserve">Jan-Mirko Maczewski, </w:t>
      </w:r>
      <w:r w:rsidR="0076522C" w:rsidRPr="0076522C">
        <w:rPr>
          <w:rFonts w:ascii="Verdana" w:hAnsi="Verdana"/>
          <w:sz w:val="16"/>
          <w:szCs w:val="16"/>
          <w:lang w:val="en-US"/>
        </w:rPr>
        <w:t xml:space="preserve">Head of </w:t>
      </w:r>
      <w:r w:rsidR="0076522C">
        <w:rPr>
          <w:rFonts w:ascii="Verdana" w:hAnsi="Verdana"/>
          <w:sz w:val="16"/>
          <w:szCs w:val="16"/>
          <w:lang w:val="en-US"/>
        </w:rPr>
        <w:t xml:space="preserve">research and Development </w:t>
      </w:r>
      <w:r w:rsidR="003F3F82">
        <w:rPr>
          <w:rFonts w:ascii="Verdana" w:hAnsi="Verdana"/>
          <w:sz w:val="16"/>
          <w:szCs w:val="16"/>
          <w:lang w:val="en-US"/>
        </w:rPr>
        <w:t>at</w:t>
      </w:r>
      <w:r w:rsidR="0076522C">
        <w:rPr>
          <w:rFonts w:ascii="Verdana" w:hAnsi="Verdana"/>
          <w:sz w:val="16"/>
          <w:szCs w:val="16"/>
          <w:lang w:val="en-US"/>
        </w:rPr>
        <w:t xml:space="preserve"> Aucotec (</w:t>
      </w:r>
      <w:r w:rsidR="003F3F82">
        <w:rPr>
          <w:rFonts w:ascii="Verdana" w:hAnsi="Verdana"/>
          <w:sz w:val="16"/>
          <w:szCs w:val="16"/>
          <w:lang w:val="en-US"/>
        </w:rPr>
        <w:t>Picture</w:t>
      </w:r>
      <w:r w:rsidR="0076522C">
        <w:rPr>
          <w:rFonts w:ascii="Verdana" w:hAnsi="Verdana"/>
          <w:sz w:val="16"/>
          <w:szCs w:val="16"/>
          <w:lang w:val="en-US"/>
        </w:rPr>
        <w:t>: Aucotec AG)</w:t>
      </w:r>
    </w:p>
    <w:p w14:paraId="471E81B9" w14:textId="77777777" w:rsidR="000E6979" w:rsidRPr="0076522C" w:rsidRDefault="000E6979" w:rsidP="006A765E">
      <w:pPr>
        <w:spacing w:after="0" w:line="240" w:lineRule="auto"/>
        <w:rPr>
          <w:rFonts w:ascii="Verdana" w:hAnsi="Verdana"/>
          <w:b/>
          <w:sz w:val="18"/>
          <w:szCs w:val="18"/>
          <w:lang w:val="en-US"/>
        </w:rPr>
      </w:pPr>
    </w:p>
    <w:p w14:paraId="2E09C2F1" w14:textId="08300881" w:rsidR="00A652BF" w:rsidRPr="000E6979" w:rsidRDefault="000E6979" w:rsidP="000E6979">
      <w:pPr>
        <w:spacing w:after="0" w:line="240" w:lineRule="auto"/>
        <w:rPr>
          <w:rFonts w:ascii="Verdana" w:hAnsi="Verdana"/>
          <w:b/>
          <w:sz w:val="18"/>
          <w:szCs w:val="18"/>
        </w:rPr>
      </w:pPr>
      <w:r>
        <w:rPr>
          <w:rFonts w:ascii="Verdana" w:hAnsi="Verdana"/>
          <w:b/>
          <w:noProof/>
          <w:sz w:val="18"/>
          <w:szCs w:val="18"/>
        </w:rPr>
        <w:lastRenderedPageBreak/>
        <w:drawing>
          <wp:inline distT="0" distB="0" distL="0" distR="0" wp14:anchorId="2B9F9218" wp14:editId="786382ED">
            <wp:extent cx="2460458" cy="1637414"/>
            <wp:effectExtent l="0" t="0" r="0" b="1270"/>
            <wp:docPr id="209428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612" cy="1642840"/>
                    </a:xfrm>
                    <a:prstGeom prst="rect">
                      <a:avLst/>
                    </a:prstGeom>
                    <a:noFill/>
                    <a:ln>
                      <a:noFill/>
                    </a:ln>
                  </pic:spPr>
                </pic:pic>
              </a:graphicData>
            </a:graphic>
          </wp:inline>
        </w:drawing>
      </w:r>
    </w:p>
    <w:p w14:paraId="62741BB9" w14:textId="6C62C2E5" w:rsidR="00C14F69" w:rsidRPr="005D4FA8" w:rsidRDefault="000A7C79" w:rsidP="002F2946">
      <w:pPr>
        <w:spacing w:after="0"/>
        <w:rPr>
          <w:rFonts w:ascii="Verdana" w:hAnsi="Verdana"/>
          <w:sz w:val="16"/>
          <w:szCs w:val="16"/>
          <w:lang w:val="en-US"/>
        </w:rPr>
      </w:pPr>
      <w:r w:rsidRPr="00BA3F8F">
        <w:rPr>
          <w:rFonts w:ascii="Verdana" w:hAnsi="Verdana"/>
          <w:sz w:val="16"/>
          <w:szCs w:val="16"/>
          <w:lang w:val="en-US"/>
        </w:rPr>
        <w:t>Henry Bloch</w:t>
      </w:r>
      <w:r w:rsidR="00A652BF" w:rsidRPr="00BA3F8F">
        <w:rPr>
          <w:rFonts w:ascii="Verdana" w:hAnsi="Verdana"/>
          <w:sz w:val="16"/>
          <w:szCs w:val="16"/>
          <w:lang w:val="en-US"/>
        </w:rPr>
        <w:t xml:space="preserve">, </w:t>
      </w:r>
      <w:r w:rsidRPr="00BA3F8F">
        <w:rPr>
          <w:rFonts w:ascii="Verdana" w:hAnsi="Verdana"/>
          <w:sz w:val="16"/>
          <w:szCs w:val="16"/>
          <w:lang w:val="en-US"/>
        </w:rPr>
        <w:t xml:space="preserve">Head of </w:t>
      </w:r>
      <w:r w:rsidR="00A652BF" w:rsidRPr="00BA3F8F">
        <w:rPr>
          <w:rFonts w:ascii="Verdana" w:hAnsi="Verdana"/>
          <w:sz w:val="16"/>
          <w:szCs w:val="16"/>
          <w:lang w:val="en-US"/>
        </w:rPr>
        <w:t>Produ</w:t>
      </w:r>
      <w:r>
        <w:rPr>
          <w:rFonts w:ascii="Verdana" w:hAnsi="Verdana"/>
          <w:sz w:val="16"/>
          <w:szCs w:val="16"/>
          <w:lang w:val="en-US"/>
        </w:rPr>
        <w:t>c</w:t>
      </w:r>
      <w:r w:rsidR="00A652BF" w:rsidRPr="00BA3F8F">
        <w:rPr>
          <w:rFonts w:ascii="Verdana" w:hAnsi="Verdana"/>
          <w:sz w:val="16"/>
          <w:szCs w:val="16"/>
          <w:lang w:val="en-US"/>
        </w:rPr>
        <w:t>t</w:t>
      </w:r>
      <w:r>
        <w:rPr>
          <w:rFonts w:ascii="Verdana" w:hAnsi="Verdana"/>
          <w:sz w:val="16"/>
          <w:szCs w:val="16"/>
          <w:lang w:val="en-US"/>
        </w:rPr>
        <w:t xml:space="preserve"> M</w:t>
      </w:r>
      <w:r w:rsidR="00A652BF" w:rsidRPr="00BA3F8F">
        <w:rPr>
          <w:rFonts w:ascii="Verdana" w:hAnsi="Verdana"/>
          <w:sz w:val="16"/>
          <w:szCs w:val="16"/>
          <w:lang w:val="en-US"/>
        </w:rPr>
        <w:t>anage</w:t>
      </w:r>
      <w:r>
        <w:rPr>
          <w:rFonts w:ascii="Verdana" w:hAnsi="Verdana"/>
          <w:sz w:val="16"/>
          <w:szCs w:val="16"/>
          <w:lang w:val="en-US"/>
        </w:rPr>
        <w:t xml:space="preserve">ment </w:t>
      </w:r>
      <w:r w:rsidR="004379E1">
        <w:rPr>
          <w:rFonts w:ascii="Verdana" w:hAnsi="Verdana"/>
          <w:sz w:val="16"/>
          <w:szCs w:val="16"/>
          <w:lang w:val="en-US"/>
        </w:rPr>
        <w:t>at</w:t>
      </w:r>
      <w:r w:rsidR="00A652BF" w:rsidRPr="00BA3F8F">
        <w:rPr>
          <w:rFonts w:ascii="Verdana" w:hAnsi="Verdana"/>
          <w:sz w:val="16"/>
          <w:szCs w:val="16"/>
          <w:lang w:val="en-US"/>
        </w:rPr>
        <w:t xml:space="preserve"> Aucotec.</w:t>
      </w:r>
      <w:r w:rsidR="00A652BF" w:rsidRPr="00BA3F8F">
        <w:rPr>
          <w:lang w:val="en-US"/>
        </w:rPr>
        <w:t xml:space="preserve"> </w:t>
      </w:r>
      <w:r w:rsidR="00A652BF" w:rsidRPr="005D4FA8">
        <w:rPr>
          <w:rFonts w:ascii="Verdana" w:hAnsi="Verdana"/>
          <w:sz w:val="16"/>
          <w:szCs w:val="16"/>
          <w:lang w:val="en-US"/>
        </w:rPr>
        <w:t>(</w:t>
      </w:r>
      <w:r w:rsidR="004379E1" w:rsidRPr="005D4FA8">
        <w:rPr>
          <w:rFonts w:ascii="Verdana" w:hAnsi="Verdana"/>
          <w:sz w:val="16"/>
          <w:szCs w:val="16"/>
          <w:lang w:val="en-US"/>
        </w:rPr>
        <w:t>Picture</w:t>
      </w:r>
      <w:r w:rsidR="00A652BF" w:rsidRPr="005D4FA8">
        <w:rPr>
          <w:rFonts w:ascii="Verdana" w:hAnsi="Verdana"/>
          <w:sz w:val="16"/>
          <w:szCs w:val="16"/>
          <w:lang w:val="en-US"/>
        </w:rPr>
        <w:t>: Aucotec AG)</w:t>
      </w:r>
    </w:p>
    <w:p w14:paraId="56C84204" w14:textId="77777777" w:rsidR="00B62D37" w:rsidRPr="005D4FA8" w:rsidRDefault="00B62D37" w:rsidP="002F2946">
      <w:pPr>
        <w:spacing w:after="0"/>
        <w:rPr>
          <w:rFonts w:ascii="Verdana" w:hAnsi="Verdana"/>
          <w:sz w:val="16"/>
          <w:szCs w:val="16"/>
          <w:lang w:val="en-US"/>
        </w:rPr>
      </w:pPr>
    </w:p>
    <w:p w14:paraId="2A1F0F9B" w14:textId="77777777" w:rsidR="00B62D37" w:rsidRPr="005D4FA8" w:rsidRDefault="00B62D37" w:rsidP="002F2946">
      <w:pPr>
        <w:spacing w:after="0"/>
        <w:rPr>
          <w:rFonts w:ascii="Verdana" w:hAnsi="Verdana"/>
          <w:sz w:val="16"/>
          <w:szCs w:val="16"/>
          <w:lang w:val="en-US"/>
        </w:rPr>
      </w:pPr>
    </w:p>
    <w:p w14:paraId="0CE05B82" w14:textId="77777777" w:rsidR="00A63359" w:rsidRPr="005D4FA8" w:rsidRDefault="00A63359" w:rsidP="00A63359">
      <w:pPr>
        <w:spacing w:after="0" w:line="240" w:lineRule="auto"/>
        <w:rPr>
          <w:rFonts w:ascii="Verdana" w:hAnsi="Verdana"/>
          <w:sz w:val="16"/>
          <w:szCs w:val="16"/>
          <w:lang w:val="en-US"/>
        </w:rPr>
      </w:pPr>
    </w:p>
    <w:p w14:paraId="4462E1C2" w14:textId="416AEFA1" w:rsidR="003653E7" w:rsidRDefault="005D4FA8" w:rsidP="00C46BA4">
      <w:pPr>
        <w:spacing w:after="0" w:line="240" w:lineRule="auto"/>
        <w:rPr>
          <w:rFonts w:ascii="Verdana" w:hAnsi="Verdana"/>
          <w:sz w:val="16"/>
          <w:szCs w:val="16"/>
          <w:lang w:val="en-US"/>
        </w:rPr>
      </w:pPr>
      <w:r>
        <w:rPr>
          <w:rFonts w:ascii="Verdana" w:hAnsi="Verdana"/>
          <w:sz w:val="16"/>
          <w:szCs w:val="16"/>
          <w:lang w:val="en-US"/>
        </w:rPr>
        <w:t>*</w:t>
      </w:r>
      <w:r w:rsidRPr="005D4FA8">
        <w:rPr>
          <w:rFonts w:ascii="Verdana" w:hAnsi="Verdana"/>
          <w:sz w:val="16"/>
          <w:szCs w:val="16"/>
          <w:lang w:val="en-US"/>
        </w:rPr>
        <w:t>These images are protected by copyright. They may be used for editorial purposes in connection with AUCOTEC.</w:t>
      </w:r>
    </w:p>
    <w:p w14:paraId="68312BD1" w14:textId="77777777" w:rsidR="005D4FA8" w:rsidRPr="005D4FA8" w:rsidRDefault="005D4FA8" w:rsidP="00C46BA4">
      <w:pPr>
        <w:spacing w:after="0" w:line="240" w:lineRule="auto"/>
        <w:rPr>
          <w:rFonts w:ascii="Verdana" w:hAnsi="Verdana" w:cs="Draeger San"/>
          <w:color w:val="000000"/>
          <w:sz w:val="19"/>
          <w:szCs w:val="19"/>
          <w:lang w:val="en-US"/>
        </w:rPr>
      </w:pPr>
    </w:p>
    <w:p w14:paraId="6402CDCD" w14:textId="77777777" w:rsidR="007E32B5" w:rsidRDefault="007E32B5" w:rsidP="007E32B5">
      <w:pPr>
        <w:spacing w:after="0" w:line="240" w:lineRule="auto"/>
        <w:rPr>
          <w:rFonts w:ascii="Verdana" w:hAnsi="Verdana"/>
          <w:sz w:val="16"/>
          <w:szCs w:val="16"/>
        </w:rPr>
      </w:pPr>
      <w:r>
        <w:rPr>
          <w:rFonts w:ascii="Verdana" w:hAnsi="Verdana"/>
          <w:sz w:val="16"/>
          <w:szCs w:val="16"/>
        </w:rPr>
        <w:t>___________________________________________________________________________</w:t>
      </w:r>
    </w:p>
    <w:p w14:paraId="6E458321" w14:textId="406E07D4" w:rsidR="002D61C2" w:rsidRPr="002D61C2" w:rsidRDefault="007E32B5" w:rsidP="002D61C2">
      <w:pPr>
        <w:spacing w:after="0" w:line="240" w:lineRule="auto"/>
        <w:rPr>
          <w:rFonts w:ascii="Verdana" w:hAnsi="Verdana"/>
          <w:sz w:val="16"/>
          <w:szCs w:val="16"/>
          <w:lang w:val="en-US"/>
        </w:rPr>
      </w:pPr>
      <w:hyperlink r:id="rId11" w:history="1">
        <w:r w:rsidRPr="002D61C2">
          <w:rPr>
            <w:rStyle w:val="Hyperlink"/>
            <w:rFonts w:ascii="Verdana" w:hAnsi="Verdana"/>
            <w:b/>
            <w:sz w:val="16"/>
            <w:szCs w:val="16"/>
            <w:lang w:val="en-US"/>
          </w:rPr>
          <w:t>Aucotec AG</w:t>
        </w:r>
      </w:hyperlink>
      <w:r w:rsidRPr="002D61C2">
        <w:rPr>
          <w:rFonts w:ascii="Verdana" w:hAnsi="Verdana"/>
          <w:sz w:val="16"/>
          <w:szCs w:val="16"/>
          <w:lang w:val="en-US"/>
        </w:rPr>
        <w:t xml:space="preserve"> </w:t>
      </w:r>
      <w:r w:rsidR="002D61C2" w:rsidRPr="002D61C2">
        <w:rPr>
          <w:rFonts w:ascii="Verdana" w:hAnsi="Verdana"/>
          <w:sz w:val="16"/>
          <w:szCs w:val="16"/>
          <w:lang w:val="en-US"/>
        </w:rPr>
        <w:t>develops engineering software for the entire lifecycle of machines, plants, and mobile systems – backed by more than 40 years of experience. Its solutions range from process diagrams and instrumentation and electrical engineering for large-scale plants to modular wiring systems in the automotive industry. AUCOTEC software is used worldwide. In addition to its headquarters near Hanover, the AUCOTEC Group includes six further locations in Germany as well as subsidiaries in China, India, Malaysia, South Korea, the Netherlands, France, Italy, Austria, Poland, Sweden, Norway, and the USA. A global partner network also ensures local support around the world.</w:t>
      </w:r>
    </w:p>
    <w:p w14:paraId="7BC46F7D" w14:textId="77777777" w:rsidR="002D61C2" w:rsidRPr="002D61C2" w:rsidRDefault="002D61C2" w:rsidP="002D61C2">
      <w:pPr>
        <w:spacing w:after="0" w:line="240" w:lineRule="auto"/>
        <w:rPr>
          <w:rFonts w:ascii="Verdana" w:hAnsi="Verdana"/>
          <w:sz w:val="16"/>
          <w:szCs w:val="16"/>
          <w:lang w:val="en-US"/>
        </w:rPr>
      </w:pPr>
    </w:p>
    <w:p w14:paraId="29683D7B" w14:textId="39F5FAD5" w:rsidR="007E32B5" w:rsidRDefault="002D61C2" w:rsidP="002D61C2">
      <w:pPr>
        <w:spacing w:after="0" w:line="240" w:lineRule="auto"/>
      </w:pPr>
      <w:r w:rsidRPr="002D61C2">
        <w:rPr>
          <w:rFonts w:ascii="Verdana" w:hAnsi="Verdana"/>
          <w:sz w:val="16"/>
          <w:szCs w:val="16"/>
          <w:lang w:val="en-US"/>
        </w:rPr>
        <w:t xml:space="preserve">If published, we kindly request a specimen copy. </w:t>
      </w:r>
      <w:r w:rsidRPr="002D61C2">
        <w:rPr>
          <w:rFonts w:ascii="Verdana" w:hAnsi="Verdana"/>
          <w:sz w:val="16"/>
          <w:szCs w:val="16"/>
        </w:rPr>
        <w:t>Thank you!</w:t>
      </w:r>
    </w:p>
    <w:p w14:paraId="1292B5C0" w14:textId="45AFA680" w:rsidR="007C0A97" w:rsidRPr="009207A6" w:rsidRDefault="002D61C2" w:rsidP="007E32B5">
      <w:pPr>
        <w:spacing w:after="0" w:line="240" w:lineRule="auto"/>
        <w:rPr>
          <w:rFonts w:ascii="Verdana" w:hAnsi="Verdana"/>
          <w:b/>
          <w:bCs/>
          <w:sz w:val="16"/>
          <w:szCs w:val="16"/>
        </w:rPr>
      </w:pPr>
      <w:r>
        <w:rPr>
          <w:rFonts w:ascii="Verdana" w:hAnsi="Verdana"/>
          <w:b/>
          <w:bCs/>
          <w:sz w:val="16"/>
          <w:szCs w:val="16"/>
        </w:rPr>
        <w:t>C</w:t>
      </w:r>
      <w:r w:rsidR="007C0A97" w:rsidRPr="009207A6">
        <w:rPr>
          <w:rFonts w:ascii="Verdana" w:hAnsi="Verdana"/>
          <w:b/>
          <w:bCs/>
          <w:sz w:val="16"/>
          <w:szCs w:val="16"/>
        </w:rPr>
        <w:t>onta</w:t>
      </w:r>
      <w:r>
        <w:rPr>
          <w:rFonts w:ascii="Verdana" w:hAnsi="Verdana"/>
          <w:b/>
          <w:bCs/>
          <w:sz w:val="16"/>
          <w:szCs w:val="16"/>
        </w:rPr>
        <w:t>c</w:t>
      </w:r>
      <w:r w:rsidR="007C0A97" w:rsidRPr="009207A6">
        <w:rPr>
          <w:rFonts w:ascii="Verdana" w:hAnsi="Verdana"/>
          <w:b/>
          <w:bCs/>
          <w:sz w:val="16"/>
          <w:szCs w:val="16"/>
        </w:rPr>
        <w:t>t:</w:t>
      </w:r>
      <w:r w:rsidR="006960B2" w:rsidRPr="009207A6">
        <w:rPr>
          <w:rFonts w:ascii="Verdana" w:hAnsi="Verdana"/>
          <w:b/>
          <w:bCs/>
          <w:sz w:val="16"/>
          <w:szCs w:val="16"/>
        </w:rPr>
        <w:br/>
      </w:r>
    </w:p>
    <w:p w14:paraId="1F0B6C34" w14:textId="77777777" w:rsidR="007E32B5" w:rsidRDefault="007E32B5" w:rsidP="007E32B5">
      <w:pPr>
        <w:spacing w:after="0" w:line="240" w:lineRule="auto"/>
        <w:rPr>
          <w:rFonts w:ascii="Verdana" w:hAnsi="Verdana"/>
          <w:sz w:val="16"/>
          <w:szCs w:val="16"/>
        </w:rPr>
      </w:pPr>
      <w:r>
        <w:rPr>
          <w:rFonts w:ascii="Verdana" w:hAnsi="Verdana"/>
          <w:b/>
          <w:sz w:val="16"/>
          <w:szCs w:val="16"/>
        </w:rPr>
        <w:t>AUCOTEC AG</w:t>
      </w:r>
      <w:r>
        <w:rPr>
          <w:rFonts w:ascii="Verdana" w:hAnsi="Verdana"/>
          <w:sz w:val="16"/>
          <w:szCs w:val="16"/>
        </w:rPr>
        <w:t xml:space="preserve">, Hannoversche Straße 105, 30916 Isernhagen, www.aucotec.com </w:t>
      </w:r>
    </w:p>
    <w:p w14:paraId="33BABF09" w14:textId="1E38FBED" w:rsidR="00C336BC" w:rsidRPr="00DD231B" w:rsidRDefault="007E32B5" w:rsidP="007761DD">
      <w:pPr>
        <w:spacing w:after="0" w:line="240" w:lineRule="auto"/>
        <w:rPr>
          <w:rFonts w:ascii="Verdana" w:hAnsi="Verdana"/>
          <w:sz w:val="16"/>
          <w:szCs w:val="16"/>
          <w:lang w:val="fr-FR"/>
        </w:rPr>
      </w:pPr>
      <w:r w:rsidRPr="00DD231B">
        <w:rPr>
          <w:rFonts w:ascii="Verdana" w:hAnsi="Verdana"/>
          <w:sz w:val="16"/>
          <w:szCs w:val="16"/>
          <w:lang w:val="fr-FR"/>
        </w:rPr>
        <w:t>P</w:t>
      </w:r>
      <w:r w:rsidR="009253F6" w:rsidRPr="00DD231B">
        <w:rPr>
          <w:rFonts w:ascii="Verdana" w:hAnsi="Verdana"/>
          <w:sz w:val="16"/>
          <w:szCs w:val="16"/>
          <w:lang w:val="fr-FR"/>
        </w:rPr>
        <w:t>ublic Relations</w:t>
      </w:r>
      <w:r w:rsidRPr="00DD231B">
        <w:rPr>
          <w:rFonts w:ascii="Verdana" w:hAnsi="Verdana"/>
          <w:sz w:val="16"/>
          <w:szCs w:val="16"/>
          <w:lang w:val="fr-FR"/>
        </w:rPr>
        <w:t xml:space="preserve"> (</w:t>
      </w:r>
      <w:hyperlink r:id="rId12" w:history="1">
        <w:r w:rsidR="00DD231B" w:rsidRPr="00DD231B">
          <w:rPr>
            <w:rStyle w:val="Hyperlink"/>
            <w:rFonts w:ascii="Verdana" w:hAnsi="Verdana" w:cstheme="minorBidi"/>
            <w:sz w:val="16"/>
            <w:szCs w:val="16"/>
            <w:lang w:val="fr-FR"/>
          </w:rPr>
          <w:t>presse@aucotec.com</w:t>
        </w:r>
      </w:hyperlink>
      <w:r w:rsidRPr="00DD231B">
        <w:rPr>
          <w:rFonts w:ascii="Verdana" w:hAnsi="Verdana"/>
          <w:sz w:val="16"/>
          <w:szCs w:val="16"/>
          <w:lang w:val="fr-FR"/>
        </w:rPr>
        <w:t xml:space="preserve"> +49(0)511-6103</w:t>
      </w:r>
      <w:r w:rsidR="00EC7C77" w:rsidRPr="00DD231B">
        <w:rPr>
          <w:rFonts w:ascii="Verdana" w:hAnsi="Verdana"/>
          <w:sz w:val="16"/>
          <w:szCs w:val="16"/>
          <w:lang w:val="fr-FR"/>
        </w:rPr>
        <w:t>192</w:t>
      </w:r>
      <w:r w:rsidRPr="00DD231B">
        <w:rPr>
          <w:rFonts w:ascii="Verdana" w:hAnsi="Verdana"/>
          <w:sz w:val="18"/>
          <w:szCs w:val="18"/>
          <w:lang w:val="fr-FR"/>
        </w:rPr>
        <w:t>)</w:t>
      </w:r>
    </w:p>
    <w:sectPr w:rsidR="00C336BC" w:rsidRPr="00DD231B" w:rsidSect="00ED2066">
      <w:headerReference w:type="default" r:id="rId13"/>
      <w:footerReference w:type="default" r:id="rId14"/>
      <w:headerReference w:type="first" r:id="rId15"/>
      <w:pgSz w:w="11906" w:h="16838" w:code="9"/>
      <w:pgMar w:top="2552" w:right="1418"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1113C" w14:textId="77777777" w:rsidR="00463C9F" w:rsidRDefault="00463C9F" w:rsidP="00C46BA4">
      <w:pPr>
        <w:spacing w:after="0" w:line="240" w:lineRule="auto"/>
      </w:pPr>
      <w:r>
        <w:separator/>
      </w:r>
    </w:p>
  </w:endnote>
  <w:endnote w:type="continuationSeparator" w:id="0">
    <w:p w14:paraId="14D959BE" w14:textId="77777777" w:rsidR="00463C9F" w:rsidRDefault="00463C9F" w:rsidP="00C46BA4">
      <w:pPr>
        <w:spacing w:after="0" w:line="240" w:lineRule="auto"/>
      </w:pPr>
      <w:r>
        <w:continuationSeparator/>
      </w:r>
    </w:p>
  </w:endnote>
  <w:endnote w:type="continuationNotice" w:id="1">
    <w:p w14:paraId="55E6EFE8" w14:textId="77777777" w:rsidR="00463C9F" w:rsidRDefault="00463C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altName w:val="Calibri"/>
    <w:panose1 w:val="00000500000000000000"/>
    <w:charset w:val="00"/>
    <w:family w:val="modern"/>
    <w:notTrueType/>
    <w:pitch w:val="variable"/>
    <w:sig w:usb0="00000007" w:usb1="00000001" w:usb2="00000000" w:usb3="00000000" w:csb0="00000093" w:csb1="00000000"/>
  </w:font>
  <w:font w:name="Draeger San">
    <w:altName w:val="Calibri"/>
    <w:panose1 w:val="00000000000000000000"/>
    <w:charset w:val="00"/>
    <w:family w:val="swiss"/>
    <w:notTrueType/>
    <w:pitch w:val="default"/>
    <w:sig w:usb0="00000003" w:usb1="00000000" w:usb2="00000000" w:usb3="00000000" w:csb0="00000001" w:csb1="00000000"/>
  </w:font>
  <w:font w:name="HelveticaNeue LT 63 MdEx">
    <w:altName w:val="Eras Bold ITC"/>
    <w:charset w:val="00"/>
    <w:family w:val="swiss"/>
    <w:pitch w:val="variable"/>
    <w:sig w:usb0="8000002F" w:usb1="4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6BA6" w14:textId="77777777" w:rsidR="00DB3364" w:rsidRDefault="00DB3364">
    <w:pPr>
      <w:pStyle w:val="Fuzeile"/>
    </w:pPr>
    <w:r>
      <w:rPr>
        <w:noProof/>
        <w:lang w:eastAsia="de-DE"/>
      </w:rPr>
      <mc:AlternateContent>
        <mc:Choice Requires="wps">
          <w:drawing>
            <wp:anchor distT="45720" distB="45720" distL="114300" distR="114300" simplePos="0" relativeHeight="251658242" behindDoc="0" locked="0" layoutInCell="1" allowOverlap="1" wp14:anchorId="58241CC8" wp14:editId="7C7116D8">
              <wp:simplePos x="0" y="0"/>
              <wp:positionH relativeFrom="page">
                <wp:posOffset>5544820</wp:posOffset>
              </wp:positionH>
              <wp:positionV relativeFrom="page">
                <wp:posOffset>10333355</wp:posOffset>
              </wp:positionV>
              <wp:extent cx="1256400" cy="248400"/>
              <wp:effectExtent l="0" t="0" r="127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48400"/>
                      </a:xfrm>
                      <a:prstGeom prst="rect">
                        <a:avLst/>
                      </a:prstGeom>
                      <a:noFill/>
                      <a:ln w="9525">
                        <a:noFill/>
                        <a:miter lim="800000"/>
                        <a:headEnd/>
                        <a:tailEnd/>
                      </a:ln>
                    </wps:spPr>
                    <wps:txbx>
                      <w:txbxContent>
                        <w:p w14:paraId="388A38FF" w14:textId="77777777" w:rsidR="00DB3364" w:rsidRPr="00254B77" w:rsidRDefault="00DB3364" w:rsidP="00DB3364">
                          <w:pPr>
                            <w:jc w:val="right"/>
                            <w:rPr>
                              <w:rFonts w:ascii="Titillium" w:hAnsi="Titillium"/>
                              <w:sz w:val="24"/>
                              <w:szCs w:val="24"/>
                            </w:rPr>
                          </w:pPr>
                          <w:r w:rsidRPr="00254B77">
                            <w:rPr>
                              <w:rFonts w:ascii="Titillium" w:hAnsi="Titillium"/>
                              <w:color w:val="0095DB"/>
                              <w:sz w:val="24"/>
                              <w:szCs w:val="24"/>
                            </w:rPr>
                            <w:t>web</w:t>
                          </w:r>
                          <w:r w:rsidRPr="00254B77">
                            <w:rPr>
                              <w:rFonts w:ascii="Titillium" w:hAnsi="Titillium"/>
                              <w:sz w:val="24"/>
                              <w:szCs w:val="24"/>
                            </w:rPr>
                            <w:t xml:space="preserve"> </w:t>
                          </w:r>
                          <w:r w:rsidRPr="00254B77">
                            <w:rPr>
                              <w:rFonts w:ascii="Titillium" w:hAnsi="Titillium"/>
                              <w:color w:val="FFFFFF" w:themeColor="background1"/>
                              <w:sz w:val="24"/>
                              <w:szCs w:val="24"/>
                            </w:rPr>
                            <w:t>aucotec.com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41CC8" id="_x0000_t202" coordsize="21600,21600" o:spt="202" path="m,l,21600r21600,l21600,xe">
              <v:stroke joinstyle="miter"/>
              <v:path gradientshapeok="t" o:connecttype="rect"/>
            </v:shapetype>
            <v:shape id="Textfeld 2" o:spid="_x0000_s1028" type="#_x0000_t202" style="position:absolute;margin-left:436.6pt;margin-top:813.65pt;width:98.95pt;height:19.5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" filled="f" stroked="f">
              <v:textbox inset="0,0,0,0">
                <w:txbxContent>
                  <w:p w14:paraId="388A38FF" w14:textId="77777777" w:rsidR="00DB3364" w:rsidRPr="00254B77" w:rsidRDefault="00DB3364" w:rsidP="00DB3364">
                    <w:pPr>
                      <w:jc w:val="right"/>
                      <w:rPr>
                        <w:rFonts w:ascii="Titillium" w:hAnsi="Titillium"/>
                        <w:sz w:val="24"/>
                        <w:szCs w:val="24"/>
                      </w:rPr>
                    </w:pPr>
                    <w:r w:rsidRPr="00254B77">
                      <w:rPr>
                        <w:rFonts w:ascii="Titillium" w:hAnsi="Titillium"/>
                        <w:color w:val="0095DB"/>
                        <w:sz w:val="24"/>
                        <w:szCs w:val="24"/>
                      </w:rPr>
                      <w:t>web</w:t>
                    </w:r>
                    <w:r w:rsidRPr="00254B77">
                      <w:rPr>
                        <w:rFonts w:ascii="Titillium" w:hAnsi="Titillium"/>
                        <w:sz w:val="24"/>
                        <w:szCs w:val="24"/>
                      </w:rPr>
                      <w:t xml:space="preserve"> </w:t>
                    </w:r>
                    <w:r w:rsidRPr="00254B77">
                      <w:rPr>
                        <w:rFonts w:ascii="Titillium" w:hAnsi="Titillium"/>
                        <w:color w:val="FFFFFF" w:themeColor="background1"/>
                        <w:sz w:val="24"/>
                        <w:szCs w:val="24"/>
                      </w:rPr>
                      <w:t>aucotec.com</w:t>
                    </w:r>
                  </w:p>
                </w:txbxContent>
              </v:textbox>
              <w10:wrap type="square" anchorx="page" anchory="page"/>
            </v:shape>
          </w:pict>
        </mc:Fallback>
      </mc:AlternateContent>
    </w:r>
    <w:r>
      <w:rPr>
        <w:noProof/>
        <w:lang w:eastAsia="de-DE"/>
      </w:rPr>
      <mc:AlternateContent>
        <mc:Choice Requires="wps">
          <w:drawing>
            <wp:anchor distT="0" distB="0" distL="114300" distR="114300" simplePos="0" relativeHeight="251658241" behindDoc="0" locked="0" layoutInCell="1" allowOverlap="1" wp14:anchorId="198655C8" wp14:editId="51959021">
              <wp:simplePos x="0" y="0"/>
              <wp:positionH relativeFrom="page">
                <wp:align>left</wp:align>
              </wp:positionH>
              <wp:positionV relativeFrom="page">
                <wp:align>bottom</wp:align>
              </wp:positionV>
              <wp:extent cx="7588800" cy="504000"/>
              <wp:effectExtent l="0" t="0" r="0" b="0"/>
              <wp:wrapNone/>
              <wp:docPr id="1" name="Rechteck 1"/>
              <wp:cNvGraphicFramePr/>
              <a:graphic xmlns:a="http://schemas.openxmlformats.org/drawingml/2006/main">
                <a:graphicData uri="http://schemas.microsoft.com/office/word/2010/wordprocessingShape">
                  <wps:wsp>
                    <wps:cNvSpPr/>
                    <wps:spPr>
                      <a:xfrm>
                        <a:off x="0" y="0"/>
                        <a:ext cx="7588800" cy="504000"/>
                      </a:xfrm>
                      <a:prstGeom prst="rect">
                        <a:avLst/>
                      </a:prstGeom>
                      <a:solidFill>
                        <a:srgbClr val="252F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80C9" id="Rechteck 1" o:spid="_x0000_s1026" style="position:absolute;margin-left:0;margin-top:0;width:597.55pt;height:39.7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" fillcolor="#252f4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D2610" w14:textId="77777777" w:rsidR="00463C9F" w:rsidRDefault="00463C9F" w:rsidP="00C46BA4">
      <w:pPr>
        <w:spacing w:after="0" w:line="240" w:lineRule="auto"/>
      </w:pPr>
      <w:r>
        <w:separator/>
      </w:r>
    </w:p>
  </w:footnote>
  <w:footnote w:type="continuationSeparator" w:id="0">
    <w:p w14:paraId="0062577B" w14:textId="77777777" w:rsidR="00463C9F" w:rsidRDefault="00463C9F" w:rsidP="00C46BA4">
      <w:pPr>
        <w:spacing w:after="0" w:line="240" w:lineRule="auto"/>
      </w:pPr>
      <w:r>
        <w:continuationSeparator/>
      </w:r>
    </w:p>
  </w:footnote>
  <w:footnote w:type="continuationNotice" w:id="1">
    <w:p w14:paraId="6521BC97" w14:textId="77777777" w:rsidR="00463C9F" w:rsidRDefault="00463C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D358B" w14:textId="77777777" w:rsidR="00C46BA4" w:rsidRDefault="00220369">
    <w:pPr>
      <w:pStyle w:val="Kopfzeile"/>
    </w:pPr>
    <w:r>
      <w:rPr>
        <w:noProof/>
      </w:rPr>
      <mc:AlternateContent>
        <mc:Choice Requires="wpg">
          <w:drawing>
            <wp:anchor distT="0" distB="0" distL="114300" distR="114300" simplePos="0" relativeHeight="251658243" behindDoc="0" locked="0" layoutInCell="1" allowOverlap="1" wp14:anchorId="207E225A" wp14:editId="21F892CA">
              <wp:simplePos x="0" y="0"/>
              <wp:positionH relativeFrom="column">
                <wp:posOffset>4033065</wp:posOffset>
              </wp:positionH>
              <wp:positionV relativeFrom="paragraph">
                <wp:posOffset>84623</wp:posOffset>
              </wp:positionV>
              <wp:extent cx="2446044" cy="636905"/>
              <wp:effectExtent l="0" t="0" r="0" b="0"/>
              <wp:wrapNone/>
              <wp:docPr id="5" name="Gruppieren 5"/>
              <wp:cNvGraphicFramePr/>
              <a:graphic xmlns:a="http://schemas.openxmlformats.org/drawingml/2006/main">
                <a:graphicData uri="http://schemas.microsoft.com/office/word/2010/wordprocessingGroup">
                  <wpg:wgp>
                    <wpg:cNvGrpSpPr/>
                    <wpg:grpSpPr>
                      <a:xfrm>
                        <a:off x="0" y="0"/>
                        <a:ext cx="2446044" cy="636905"/>
                        <a:chOff x="0" y="0"/>
                        <a:chExt cx="2446044" cy="636905"/>
                      </a:xfrm>
                    </wpg:grpSpPr>
                    <pic:pic xmlns:pic="http://schemas.openxmlformats.org/drawingml/2006/picture">
                      <pic:nvPicPr>
                        <pic:cNvPr id="7" name="Grafik 7" descr="I:\Daten\Marketing\Konzepte\Corporate Design\AUCOTEC Logos\AUCOTEC Logo  ab 2015\AUCOTEC_LOGO_HORIZONTAL_COMBINATION\RGB\AUCOTEC_LOGO_HORIZONTAL_2LINES_RGB_RZ_mod.png"/>
                        <pic:cNvPicPr>
                          <a:picLocks noChangeAspect="1"/>
                        </pic:cNvPicPr>
                      </pic:nvPicPr>
                      <pic:blipFill rotWithShape="1">
                        <a:blip r:embed="rId1" cstate="print">
                          <a:extLst>
                            <a:ext uri="{28A0092B-C50C-407E-A947-70E740481C1C}">
                              <a14:useLocalDpi xmlns:a14="http://schemas.microsoft.com/office/drawing/2010/main" val="0"/>
                            </a:ext>
                          </a:extLst>
                        </a:blip>
                        <a:srcRect l="27149" b="26861"/>
                        <a:stretch/>
                      </pic:blipFill>
                      <pic:spPr bwMode="auto">
                        <a:xfrm>
                          <a:off x="664234" y="8626"/>
                          <a:ext cx="1781810" cy="465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Grafik 4" descr="I:\Daten\Marketing\Konzepte\Corporate Design\AUCOTEC Logos\AUCOTEC Logo  ab 2015\AUCOTEC_LOGO_HORIZONTAL_COMBINATION\RGB\AUCOTEC_LOGO_HORIZONTAL_2LINES_RGB_RZ_mod.png"/>
                        <pic:cNvPicPr>
                          <a:picLocks noChangeAspect="1"/>
                        </pic:cNvPicPr>
                      </pic:nvPicPr>
                      <pic:blipFill rotWithShape="1">
                        <a:blip r:embed="rId1" cstate="print">
                          <a:extLst>
                            <a:ext uri="{28A0092B-C50C-407E-A947-70E740481C1C}">
                              <a14:useLocalDpi xmlns:a14="http://schemas.microsoft.com/office/drawing/2010/main" val="0"/>
                            </a:ext>
                          </a:extLst>
                        </a:blip>
                        <a:srcRect r="75366"/>
                        <a:stretch/>
                      </pic:blipFill>
                      <pic:spPr bwMode="auto">
                        <a:xfrm>
                          <a:off x="0" y="0"/>
                          <a:ext cx="602615" cy="636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57608F" id="Gruppieren 5" o:spid="_x0000_s1026" style="position:absolute;margin-left:317.55pt;margin-top:6.65pt;width:192.6pt;height:50.15pt;z-index:251658243" coordsize="24460,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6642;top:86;width:17818;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">
                <v:imagedata r:id="rId2" o:title="AUCOTEC_LOGO_HORIZONTAL_2LINES_RGB_RZ_mod" cropbottom="17604f" cropleft="17792f"/>
              </v:shape>
              <v:shape id="Grafik 4" o:spid="_x0000_s1028" type="#_x0000_t75" style="position:absolute;width:6026;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">
                <v:imagedata r:id="rId2" o:title="AUCOTEC_LOGO_HORIZONTAL_2LINES_RGB_RZ_mod" cropright="4939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8A99" w14:textId="77777777" w:rsidR="00C46BA4" w:rsidRDefault="00C46BA4">
    <w:pPr>
      <w:pStyle w:val="Kopfzeile"/>
    </w:pPr>
    <w:r w:rsidRPr="0021595D">
      <w:rPr>
        <w:rFonts w:ascii="HelveticaNeue LT 63 MdEx" w:hAnsi="HelveticaNeue LT 63 MdEx"/>
        <w:noProof/>
        <w:color w:val="FFFFFF" w:themeColor="background1"/>
        <w:sz w:val="40"/>
        <w:szCs w:val="40"/>
        <w:lang w:eastAsia="de-DE"/>
      </w:rPr>
      <w:drawing>
        <wp:anchor distT="0" distB="0" distL="114300" distR="114300" simplePos="0" relativeHeight="251658240" behindDoc="0" locked="0" layoutInCell="1" allowOverlap="1" wp14:anchorId="71C71DD9" wp14:editId="7ED10231">
          <wp:simplePos x="0" y="0"/>
          <wp:positionH relativeFrom="page">
            <wp:posOffset>4752340</wp:posOffset>
          </wp:positionH>
          <wp:positionV relativeFrom="page">
            <wp:posOffset>540385</wp:posOffset>
          </wp:positionV>
          <wp:extent cx="2448000" cy="637200"/>
          <wp:effectExtent l="0" t="0" r="0" b="0"/>
          <wp:wrapNone/>
          <wp:docPr id="9" name="Grafik 9" descr="I:\Daten\Marketing\Konzepte\Corporate Design\AUCOTEC Logos\AUCOTEC Logo  ab 2015\AUCOTEC_LOGO_HORIZONTAL_COMBINATION\RGB\AUCOTEC_LOGO_HORIZONTAL_2LINES_RGB_RZ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ten\Marketing\Konzepte\Corporate Design\AUCOTEC Logos\AUCOTEC Logo  ab 2015\AUCOTEC_LOGO_HORIZONTAL_COMBINATION\RGB\AUCOTEC_LOGO_HORIZONTAL_2LINES_RGB_RZ_mo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8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018046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4A6525"/>
    <w:multiLevelType w:val="hybridMultilevel"/>
    <w:tmpl w:val="306CF34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390C06"/>
    <w:multiLevelType w:val="hybridMultilevel"/>
    <w:tmpl w:val="D272D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BB87CA4"/>
    <w:multiLevelType w:val="hybridMultilevel"/>
    <w:tmpl w:val="C0A06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C571E1"/>
    <w:multiLevelType w:val="hybridMultilevel"/>
    <w:tmpl w:val="28F6AC40"/>
    <w:lvl w:ilvl="0" w:tplc="83F25A2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630E8B"/>
    <w:multiLevelType w:val="hybridMultilevel"/>
    <w:tmpl w:val="D86656CE"/>
    <w:lvl w:ilvl="0" w:tplc="570A6B88">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F14E79"/>
    <w:multiLevelType w:val="hybridMultilevel"/>
    <w:tmpl w:val="35BCE422"/>
    <w:lvl w:ilvl="0" w:tplc="AEA0C7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8E10C1"/>
    <w:multiLevelType w:val="hybridMultilevel"/>
    <w:tmpl w:val="EC9E2B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C280F67"/>
    <w:multiLevelType w:val="hybridMultilevel"/>
    <w:tmpl w:val="CAAA66DA"/>
    <w:lvl w:ilvl="0" w:tplc="135E48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27940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001019">
    <w:abstractNumId w:val="8"/>
  </w:num>
  <w:num w:numId="3" w16cid:durableId="323048777">
    <w:abstractNumId w:val="1"/>
  </w:num>
  <w:num w:numId="4" w16cid:durableId="336736414">
    <w:abstractNumId w:val="6"/>
  </w:num>
  <w:num w:numId="5" w16cid:durableId="2096047941">
    <w:abstractNumId w:val="4"/>
  </w:num>
  <w:num w:numId="6" w16cid:durableId="1696998843">
    <w:abstractNumId w:val="3"/>
  </w:num>
  <w:num w:numId="7" w16cid:durableId="1558739685">
    <w:abstractNumId w:val="7"/>
  </w:num>
  <w:num w:numId="8" w16cid:durableId="2052025508">
    <w:abstractNumId w:val="5"/>
  </w:num>
  <w:num w:numId="9" w16cid:durableId="526139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BA4"/>
    <w:rsid w:val="00000517"/>
    <w:rsid w:val="00004205"/>
    <w:rsid w:val="00004788"/>
    <w:rsid w:val="00004C6D"/>
    <w:rsid w:val="00005E60"/>
    <w:rsid w:val="00006EBB"/>
    <w:rsid w:val="00020E7F"/>
    <w:rsid w:val="00022CFA"/>
    <w:rsid w:val="00023DC2"/>
    <w:rsid w:val="0002665D"/>
    <w:rsid w:val="000270ED"/>
    <w:rsid w:val="0003012F"/>
    <w:rsid w:val="00030D70"/>
    <w:rsid w:val="0003423D"/>
    <w:rsid w:val="000472B9"/>
    <w:rsid w:val="00052D53"/>
    <w:rsid w:val="0007237D"/>
    <w:rsid w:val="00073303"/>
    <w:rsid w:val="00076788"/>
    <w:rsid w:val="00085B54"/>
    <w:rsid w:val="00085C71"/>
    <w:rsid w:val="00097752"/>
    <w:rsid w:val="00097DFE"/>
    <w:rsid w:val="000A4B75"/>
    <w:rsid w:val="000A50AF"/>
    <w:rsid w:val="000A6A41"/>
    <w:rsid w:val="000A7C79"/>
    <w:rsid w:val="000B0FB9"/>
    <w:rsid w:val="000B1267"/>
    <w:rsid w:val="000B4C8B"/>
    <w:rsid w:val="000B5D9C"/>
    <w:rsid w:val="000B7928"/>
    <w:rsid w:val="000C05FE"/>
    <w:rsid w:val="000C0DC3"/>
    <w:rsid w:val="000C17D8"/>
    <w:rsid w:val="000C31A6"/>
    <w:rsid w:val="000D296C"/>
    <w:rsid w:val="000D3307"/>
    <w:rsid w:val="000D3A88"/>
    <w:rsid w:val="000D4776"/>
    <w:rsid w:val="000D6D0E"/>
    <w:rsid w:val="000D7AEE"/>
    <w:rsid w:val="000E2677"/>
    <w:rsid w:val="000E5351"/>
    <w:rsid w:val="000E6979"/>
    <w:rsid w:val="000E79B6"/>
    <w:rsid w:val="000E7D39"/>
    <w:rsid w:val="001021A3"/>
    <w:rsid w:val="00102433"/>
    <w:rsid w:val="0010365D"/>
    <w:rsid w:val="001071C6"/>
    <w:rsid w:val="001078EA"/>
    <w:rsid w:val="001164C5"/>
    <w:rsid w:val="00125980"/>
    <w:rsid w:val="0012612F"/>
    <w:rsid w:val="0012666B"/>
    <w:rsid w:val="00134C03"/>
    <w:rsid w:val="001377D5"/>
    <w:rsid w:val="00137B05"/>
    <w:rsid w:val="00140375"/>
    <w:rsid w:val="001412F1"/>
    <w:rsid w:val="00143F38"/>
    <w:rsid w:val="00144CB0"/>
    <w:rsid w:val="00153F23"/>
    <w:rsid w:val="00154860"/>
    <w:rsid w:val="00154F35"/>
    <w:rsid w:val="00160CC8"/>
    <w:rsid w:val="00163609"/>
    <w:rsid w:val="00164B60"/>
    <w:rsid w:val="00167FBA"/>
    <w:rsid w:val="00173276"/>
    <w:rsid w:val="0017408D"/>
    <w:rsid w:val="00174C36"/>
    <w:rsid w:val="0018017A"/>
    <w:rsid w:val="00184F7C"/>
    <w:rsid w:val="001919DD"/>
    <w:rsid w:val="00191EF5"/>
    <w:rsid w:val="001A1409"/>
    <w:rsid w:val="001A238F"/>
    <w:rsid w:val="001A59C4"/>
    <w:rsid w:val="001A7250"/>
    <w:rsid w:val="001A7A0B"/>
    <w:rsid w:val="001B03B5"/>
    <w:rsid w:val="001B1A31"/>
    <w:rsid w:val="001B25E5"/>
    <w:rsid w:val="001C2E30"/>
    <w:rsid w:val="001C777B"/>
    <w:rsid w:val="001D500E"/>
    <w:rsid w:val="001D5B87"/>
    <w:rsid w:val="001E00D0"/>
    <w:rsid w:val="001E74BD"/>
    <w:rsid w:val="001F07AD"/>
    <w:rsid w:val="002016E6"/>
    <w:rsid w:val="00203413"/>
    <w:rsid w:val="00204FB3"/>
    <w:rsid w:val="002104C1"/>
    <w:rsid w:val="00211E9D"/>
    <w:rsid w:val="002143C8"/>
    <w:rsid w:val="00216448"/>
    <w:rsid w:val="00220369"/>
    <w:rsid w:val="00222751"/>
    <w:rsid w:val="00222A46"/>
    <w:rsid w:val="00227383"/>
    <w:rsid w:val="00227A84"/>
    <w:rsid w:val="00230329"/>
    <w:rsid w:val="00232ED3"/>
    <w:rsid w:val="00242BD9"/>
    <w:rsid w:val="0024393A"/>
    <w:rsid w:val="00244C95"/>
    <w:rsid w:val="00250915"/>
    <w:rsid w:val="00252CD7"/>
    <w:rsid w:val="00255692"/>
    <w:rsid w:val="002606A0"/>
    <w:rsid w:val="00264C17"/>
    <w:rsid w:val="00272BA1"/>
    <w:rsid w:val="00276121"/>
    <w:rsid w:val="00280E77"/>
    <w:rsid w:val="0028557E"/>
    <w:rsid w:val="002900E3"/>
    <w:rsid w:val="0029230B"/>
    <w:rsid w:val="002949B3"/>
    <w:rsid w:val="002A2803"/>
    <w:rsid w:val="002A4B51"/>
    <w:rsid w:val="002A73AA"/>
    <w:rsid w:val="002A7400"/>
    <w:rsid w:val="002B1D1C"/>
    <w:rsid w:val="002B2D28"/>
    <w:rsid w:val="002B5B2D"/>
    <w:rsid w:val="002D2AB0"/>
    <w:rsid w:val="002D61C2"/>
    <w:rsid w:val="002D775B"/>
    <w:rsid w:val="002E01F3"/>
    <w:rsid w:val="002E524E"/>
    <w:rsid w:val="002E53A0"/>
    <w:rsid w:val="002F2946"/>
    <w:rsid w:val="002F7017"/>
    <w:rsid w:val="0030325B"/>
    <w:rsid w:val="003061A2"/>
    <w:rsid w:val="00307185"/>
    <w:rsid w:val="0031048D"/>
    <w:rsid w:val="0031337D"/>
    <w:rsid w:val="00314F1D"/>
    <w:rsid w:val="003153F0"/>
    <w:rsid w:val="003208E1"/>
    <w:rsid w:val="003256CD"/>
    <w:rsid w:val="00334872"/>
    <w:rsid w:val="00336CFD"/>
    <w:rsid w:val="00346B40"/>
    <w:rsid w:val="00347336"/>
    <w:rsid w:val="003568C8"/>
    <w:rsid w:val="00356B68"/>
    <w:rsid w:val="00356DCA"/>
    <w:rsid w:val="0036105C"/>
    <w:rsid w:val="003653E7"/>
    <w:rsid w:val="003653FD"/>
    <w:rsid w:val="00365EAA"/>
    <w:rsid w:val="003665EC"/>
    <w:rsid w:val="00382121"/>
    <w:rsid w:val="00382CD8"/>
    <w:rsid w:val="00385B8D"/>
    <w:rsid w:val="0038751B"/>
    <w:rsid w:val="00390093"/>
    <w:rsid w:val="00390604"/>
    <w:rsid w:val="00394033"/>
    <w:rsid w:val="00397DCD"/>
    <w:rsid w:val="003A0114"/>
    <w:rsid w:val="003A1E0C"/>
    <w:rsid w:val="003A4D52"/>
    <w:rsid w:val="003A544F"/>
    <w:rsid w:val="003C4325"/>
    <w:rsid w:val="003C4B52"/>
    <w:rsid w:val="003C6583"/>
    <w:rsid w:val="003D029A"/>
    <w:rsid w:val="003E05B8"/>
    <w:rsid w:val="003E2B3B"/>
    <w:rsid w:val="003E467A"/>
    <w:rsid w:val="003E7663"/>
    <w:rsid w:val="003F18D3"/>
    <w:rsid w:val="003F1E61"/>
    <w:rsid w:val="003F3F82"/>
    <w:rsid w:val="00401311"/>
    <w:rsid w:val="00404F22"/>
    <w:rsid w:val="00405325"/>
    <w:rsid w:val="004138F5"/>
    <w:rsid w:val="00415D14"/>
    <w:rsid w:val="004160F3"/>
    <w:rsid w:val="00417D58"/>
    <w:rsid w:val="004249AF"/>
    <w:rsid w:val="00436B7F"/>
    <w:rsid w:val="004379E1"/>
    <w:rsid w:val="004429EC"/>
    <w:rsid w:val="00443659"/>
    <w:rsid w:val="004439D3"/>
    <w:rsid w:val="00444DA8"/>
    <w:rsid w:val="00444F9B"/>
    <w:rsid w:val="00446FE8"/>
    <w:rsid w:val="00447DC3"/>
    <w:rsid w:val="00450C14"/>
    <w:rsid w:val="004531EE"/>
    <w:rsid w:val="00457BAB"/>
    <w:rsid w:val="004617E9"/>
    <w:rsid w:val="00463C9F"/>
    <w:rsid w:val="004700AC"/>
    <w:rsid w:val="0047317E"/>
    <w:rsid w:val="00475EF8"/>
    <w:rsid w:val="00477F45"/>
    <w:rsid w:val="004804A4"/>
    <w:rsid w:val="004827CF"/>
    <w:rsid w:val="00482EB0"/>
    <w:rsid w:val="00493131"/>
    <w:rsid w:val="004955CF"/>
    <w:rsid w:val="004A78A0"/>
    <w:rsid w:val="004B101A"/>
    <w:rsid w:val="004B2810"/>
    <w:rsid w:val="004B3F0E"/>
    <w:rsid w:val="004C018F"/>
    <w:rsid w:val="004C0A37"/>
    <w:rsid w:val="004C170F"/>
    <w:rsid w:val="004C39E1"/>
    <w:rsid w:val="004C5E12"/>
    <w:rsid w:val="004C6DEE"/>
    <w:rsid w:val="004C7BAD"/>
    <w:rsid w:val="004C7C8E"/>
    <w:rsid w:val="004D0D91"/>
    <w:rsid w:val="004D255F"/>
    <w:rsid w:val="004D328A"/>
    <w:rsid w:val="004D430C"/>
    <w:rsid w:val="004D754C"/>
    <w:rsid w:val="004E2A64"/>
    <w:rsid w:val="004E53DB"/>
    <w:rsid w:val="004E6F7C"/>
    <w:rsid w:val="004F1775"/>
    <w:rsid w:val="004F1C9C"/>
    <w:rsid w:val="004F2766"/>
    <w:rsid w:val="004F3ACD"/>
    <w:rsid w:val="00501B69"/>
    <w:rsid w:val="00505C6E"/>
    <w:rsid w:val="005102C8"/>
    <w:rsid w:val="005341DE"/>
    <w:rsid w:val="0053423F"/>
    <w:rsid w:val="00534CCC"/>
    <w:rsid w:val="005361D1"/>
    <w:rsid w:val="00536606"/>
    <w:rsid w:val="00543130"/>
    <w:rsid w:val="00550766"/>
    <w:rsid w:val="0055086E"/>
    <w:rsid w:val="00553E2D"/>
    <w:rsid w:val="0055411F"/>
    <w:rsid w:val="00556220"/>
    <w:rsid w:val="005743C8"/>
    <w:rsid w:val="00576B2D"/>
    <w:rsid w:val="00577994"/>
    <w:rsid w:val="0058042C"/>
    <w:rsid w:val="00583E25"/>
    <w:rsid w:val="00593454"/>
    <w:rsid w:val="00593786"/>
    <w:rsid w:val="00594016"/>
    <w:rsid w:val="005A102D"/>
    <w:rsid w:val="005A3D5D"/>
    <w:rsid w:val="005B2E0E"/>
    <w:rsid w:val="005B4E52"/>
    <w:rsid w:val="005B6514"/>
    <w:rsid w:val="005C5879"/>
    <w:rsid w:val="005C7472"/>
    <w:rsid w:val="005D3A8D"/>
    <w:rsid w:val="005D4FA8"/>
    <w:rsid w:val="005E3161"/>
    <w:rsid w:val="005E5C36"/>
    <w:rsid w:val="005E7132"/>
    <w:rsid w:val="005F2A41"/>
    <w:rsid w:val="005F6490"/>
    <w:rsid w:val="00602AEB"/>
    <w:rsid w:val="00606BA7"/>
    <w:rsid w:val="00611E85"/>
    <w:rsid w:val="00612C0F"/>
    <w:rsid w:val="006232BB"/>
    <w:rsid w:val="00626209"/>
    <w:rsid w:val="00643801"/>
    <w:rsid w:val="00660098"/>
    <w:rsid w:val="0066179D"/>
    <w:rsid w:val="006642F3"/>
    <w:rsid w:val="006644D7"/>
    <w:rsid w:val="00664951"/>
    <w:rsid w:val="00684532"/>
    <w:rsid w:val="00684B88"/>
    <w:rsid w:val="006944EF"/>
    <w:rsid w:val="006960B2"/>
    <w:rsid w:val="006A047C"/>
    <w:rsid w:val="006A6616"/>
    <w:rsid w:val="006A765E"/>
    <w:rsid w:val="006B6408"/>
    <w:rsid w:val="006B6915"/>
    <w:rsid w:val="006B76F7"/>
    <w:rsid w:val="006C1BBD"/>
    <w:rsid w:val="006C5B8A"/>
    <w:rsid w:val="006D15D0"/>
    <w:rsid w:val="006D3B83"/>
    <w:rsid w:val="006F3186"/>
    <w:rsid w:val="007008BC"/>
    <w:rsid w:val="00700A19"/>
    <w:rsid w:val="007030F4"/>
    <w:rsid w:val="007031A7"/>
    <w:rsid w:val="00707F8E"/>
    <w:rsid w:val="0071484F"/>
    <w:rsid w:val="007148CB"/>
    <w:rsid w:val="007164DA"/>
    <w:rsid w:val="00717EF2"/>
    <w:rsid w:val="0072277B"/>
    <w:rsid w:val="00723094"/>
    <w:rsid w:val="00730883"/>
    <w:rsid w:val="00733C6D"/>
    <w:rsid w:val="00740094"/>
    <w:rsid w:val="007511BE"/>
    <w:rsid w:val="00760765"/>
    <w:rsid w:val="007624B4"/>
    <w:rsid w:val="0076522C"/>
    <w:rsid w:val="007666E2"/>
    <w:rsid w:val="00766C43"/>
    <w:rsid w:val="007722E0"/>
    <w:rsid w:val="00772B43"/>
    <w:rsid w:val="007761DD"/>
    <w:rsid w:val="00776422"/>
    <w:rsid w:val="00777266"/>
    <w:rsid w:val="0077793D"/>
    <w:rsid w:val="00787992"/>
    <w:rsid w:val="00787E09"/>
    <w:rsid w:val="00790944"/>
    <w:rsid w:val="0079163C"/>
    <w:rsid w:val="007A0039"/>
    <w:rsid w:val="007A03D6"/>
    <w:rsid w:val="007C0A97"/>
    <w:rsid w:val="007D0205"/>
    <w:rsid w:val="007D05B8"/>
    <w:rsid w:val="007D43E0"/>
    <w:rsid w:val="007E0B62"/>
    <w:rsid w:val="007E0C7A"/>
    <w:rsid w:val="007E237D"/>
    <w:rsid w:val="007E32B5"/>
    <w:rsid w:val="007F238E"/>
    <w:rsid w:val="00800CA4"/>
    <w:rsid w:val="008019FA"/>
    <w:rsid w:val="00802627"/>
    <w:rsid w:val="00803380"/>
    <w:rsid w:val="00807006"/>
    <w:rsid w:val="00810760"/>
    <w:rsid w:val="00817C9B"/>
    <w:rsid w:val="0082029D"/>
    <w:rsid w:val="008228FC"/>
    <w:rsid w:val="008236B9"/>
    <w:rsid w:val="0082419D"/>
    <w:rsid w:val="008276E4"/>
    <w:rsid w:val="00833CE4"/>
    <w:rsid w:val="00836A26"/>
    <w:rsid w:val="00836F73"/>
    <w:rsid w:val="00837A6A"/>
    <w:rsid w:val="00837C33"/>
    <w:rsid w:val="00840221"/>
    <w:rsid w:val="00850134"/>
    <w:rsid w:val="0085309C"/>
    <w:rsid w:val="008646BD"/>
    <w:rsid w:val="008662B4"/>
    <w:rsid w:val="0086636E"/>
    <w:rsid w:val="00867FEF"/>
    <w:rsid w:val="008748AB"/>
    <w:rsid w:val="00874F23"/>
    <w:rsid w:val="0087642E"/>
    <w:rsid w:val="00885E9D"/>
    <w:rsid w:val="00891AAF"/>
    <w:rsid w:val="008A1457"/>
    <w:rsid w:val="008A363F"/>
    <w:rsid w:val="008A3C0F"/>
    <w:rsid w:val="008B415E"/>
    <w:rsid w:val="008B4639"/>
    <w:rsid w:val="008B6F2D"/>
    <w:rsid w:val="008B6FD6"/>
    <w:rsid w:val="008C05B1"/>
    <w:rsid w:val="008C1567"/>
    <w:rsid w:val="008C1C93"/>
    <w:rsid w:val="008C5530"/>
    <w:rsid w:val="008D013E"/>
    <w:rsid w:val="008D0159"/>
    <w:rsid w:val="008D02A9"/>
    <w:rsid w:val="008D2BFF"/>
    <w:rsid w:val="008D3FC1"/>
    <w:rsid w:val="008D4E8E"/>
    <w:rsid w:val="008D5D10"/>
    <w:rsid w:val="008D6C87"/>
    <w:rsid w:val="008E1D83"/>
    <w:rsid w:val="008F1C4C"/>
    <w:rsid w:val="008F2973"/>
    <w:rsid w:val="008F5068"/>
    <w:rsid w:val="00901A5F"/>
    <w:rsid w:val="00907DEE"/>
    <w:rsid w:val="00907F9E"/>
    <w:rsid w:val="00911B1E"/>
    <w:rsid w:val="00914912"/>
    <w:rsid w:val="009207A6"/>
    <w:rsid w:val="00920836"/>
    <w:rsid w:val="009253F6"/>
    <w:rsid w:val="009317BF"/>
    <w:rsid w:val="00940E31"/>
    <w:rsid w:val="00941C9D"/>
    <w:rsid w:val="009437DA"/>
    <w:rsid w:val="00947FBA"/>
    <w:rsid w:val="00952E4E"/>
    <w:rsid w:val="0095315E"/>
    <w:rsid w:val="0095583F"/>
    <w:rsid w:val="00956E2C"/>
    <w:rsid w:val="00957EC3"/>
    <w:rsid w:val="00960C85"/>
    <w:rsid w:val="00961298"/>
    <w:rsid w:val="00965CD1"/>
    <w:rsid w:val="00972C4E"/>
    <w:rsid w:val="00975E13"/>
    <w:rsid w:val="0098773B"/>
    <w:rsid w:val="00991D23"/>
    <w:rsid w:val="009967FF"/>
    <w:rsid w:val="009A65DE"/>
    <w:rsid w:val="009B05FE"/>
    <w:rsid w:val="009B3C89"/>
    <w:rsid w:val="009B520C"/>
    <w:rsid w:val="009D03B9"/>
    <w:rsid w:val="009D0A67"/>
    <w:rsid w:val="009D71E0"/>
    <w:rsid w:val="009D785E"/>
    <w:rsid w:val="009E79AC"/>
    <w:rsid w:val="009F0CE0"/>
    <w:rsid w:val="009F49D6"/>
    <w:rsid w:val="00A0598C"/>
    <w:rsid w:val="00A07FA3"/>
    <w:rsid w:val="00A131A6"/>
    <w:rsid w:val="00A136EF"/>
    <w:rsid w:val="00A161F4"/>
    <w:rsid w:val="00A21038"/>
    <w:rsid w:val="00A233BC"/>
    <w:rsid w:val="00A23F1E"/>
    <w:rsid w:val="00A25A4C"/>
    <w:rsid w:val="00A2727C"/>
    <w:rsid w:val="00A30789"/>
    <w:rsid w:val="00A345D7"/>
    <w:rsid w:val="00A348AD"/>
    <w:rsid w:val="00A34F03"/>
    <w:rsid w:val="00A36671"/>
    <w:rsid w:val="00A36F13"/>
    <w:rsid w:val="00A426CD"/>
    <w:rsid w:val="00A537D4"/>
    <w:rsid w:val="00A53BDB"/>
    <w:rsid w:val="00A54E3C"/>
    <w:rsid w:val="00A6020D"/>
    <w:rsid w:val="00A613F5"/>
    <w:rsid w:val="00A63359"/>
    <w:rsid w:val="00A652BF"/>
    <w:rsid w:val="00A656E8"/>
    <w:rsid w:val="00A66E1C"/>
    <w:rsid w:val="00A6754C"/>
    <w:rsid w:val="00A71561"/>
    <w:rsid w:val="00A77BB0"/>
    <w:rsid w:val="00A8313D"/>
    <w:rsid w:val="00A945D7"/>
    <w:rsid w:val="00A950CA"/>
    <w:rsid w:val="00A97F9E"/>
    <w:rsid w:val="00AA04D4"/>
    <w:rsid w:val="00AA2B10"/>
    <w:rsid w:val="00AA7AE9"/>
    <w:rsid w:val="00AB2F6D"/>
    <w:rsid w:val="00AB592F"/>
    <w:rsid w:val="00AB7DFF"/>
    <w:rsid w:val="00AC364C"/>
    <w:rsid w:val="00AD1256"/>
    <w:rsid w:val="00AD2C68"/>
    <w:rsid w:val="00AD5B9E"/>
    <w:rsid w:val="00AD7255"/>
    <w:rsid w:val="00AE5B49"/>
    <w:rsid w:val="00AE7506"/>
    <w:rsid w:val="00AF2119"/>
    <w:rsid w:val="00AF6C3E"/>
    <w:rsid w:val="00AF6CB2"/>
    <w:rsid w:val="00B00DA2"/>
    <w:rsid w:val="00B0107D"/>
    <w:rsid w:val="00B10412"/>
    <w:rsid w:val="00B1183F"/>
    <w:rsid w:val="00B11981"/>
    <w:rsid w:val="00B12ADA"/>
    <w:rsid w:val="00B13557"/>
    <w:rsid w:val="00B167DC"/>
    <w:rsid w:val="00B21FD1"/>
    <w:rsid w:val="00B264F2"/>
    <w:rsid w:val="00B26A4E"/>
    <w:rsid w:val="00B41BBC"/>
    <w:rsid w:val="00B42F5D"/>
    <w:rsid w:val="00B441F2"/>
    <w:rsid w:val="00B50431"/>
    <w:rsid w:val="00B534F0"/>
    <w:rsid w:val="00B62D37"/>
    <w:rsid w:val="00B65832"/>
    <w:rsid w:val="00B6680B"/>
    <w:rsid w:val="00B81355"/>
    <w:rsid w:val="00B845E8"/>
    <w:rsid w:val="00B84A40"/>
    <w:rsid w:val="00B85C2F"/>
    <w:rsid w:val="00B90170"/>
    <w:rsid w:val="00B91826"/>
    <w:rsid w:val="00B93008"/>
    <w:rsid w:val="00B9341F"/>
    <w:rsid w:val="00B9747B"/>
    <w:rsid w:val="00BA3F8F"/>
    <w:rsid w:val="00BA7E19"/>
    <w:rsid w:val="00BB3A6E"/>
    <w:rsid w:val="00BB4CDE"/>
    <w:rsid w:val="00BB6ABC"/>
    <w:rsid w:val="00BB7524"/>
    <w:rsid w:val="00BC03A7"/>
    <w:rsid w:val="00BC0795"/>
    <w:rsid w:val="00BC29B5"/>
    <w:rsid w:val="00BC6577"/>
    <w:rsid w:val="00BC7FCB"/>
    <w:rsid w:val="00BD437D"/>
    <w:rsid w:val="00BD5C6E"/>
    <w:rsid w:val="00BE4373"/>
    <w:rsid w:val="00BE4F7F"/>
    <w:rsid w:val="00BE5FC2"/>
    <w:rsid w:val="00BF1801"/>
    <w:rsid w:val="00C00C92"/>
    <w:rsid w:val="00C0308C"/>
    <w:rsid w:val="00C04A58"/>
    <w:rsid w:val="00C064E9"/>
    <w:rsid w:val="00C1267F"/>
    <w:rsid w:val="00C12A0F"/>
    <w:rsid w:val="00C12D15"/>
    <w:rsid w:val="00C13F59"/>
    <w:rsid w:val="00C14F69"/>
    <w:rsid w:val="00C1679D"/>
    <w:rsid w:val="00C27795"/>
    <w:rsid w:val="00C3097C"/>
    <w:rsid w:val="00C336BC"/>
    <w:rsid w:val="00C33FE6"/>
    <w:rsid w:val="00C34E93"/>
    <w:rsid w:val="00C35CB6"/>
    <w:rsid w:val="00C36D7D"/>
    <w:rsid w:val="00C4037B"/>
    <w:rsid w:val="00C43FC0"/>
    <w:rsid w:val="00C4402B"/>
    <w:rsid w:val="00C44A5A"/>
    <w:rsid w:val="00C46BA4"/>
    <w:rsid w:val="00C53BF3"/>
    <w:rsid w:val="00C5590C"/>
    <w:rsid w:val="00C561C6"/>
    <w:rsid w:val="00C5676C"/>
    <w:rsid w:val="00C65B7E"/>
    <w:rsid w:val="00C72572"/>
    <w:rsid w:val="00C75B8B"/>
    <w:rsid w:val="00C801A9"/>
    <w:rsid w:val="00C838D2"/>
    <w:rsid w:val="00C84DF2"/>
    <w:rsid w:val="00C9028F"/>
    <w:rsid w:val="00C906EB"/>
    <w:rsid w:val="00C92770"/>
    <w:rsid w:val="00C92BA1"/>
    <w:rsid w:val="00C9586D"/>
    <w:rsid w:val="00C965EE"/>
    <w:rsid w:val="00CA7CC7"/>
    <w:rsid w:val="00CB61D4"/>
    <w:rsid w:val="00CC0DF6"/>
    <w:rsid w:val="00CC3AA4"/>
    <w:rsid w:val="00CC4BD7"/>
    <w:rsid w:val="00CC4F52"/>
    <w:rsid w:val="00CD1030"/>
    <w:rsid w:val="00CD4EDB"/>
    <w:rsid w:val="00CD5149"/>
    <w:rsid w:val="00CD53BC"/>
    <w:rsid w:val="00CE1244"/>
    <w:rsid w:val="00CE2244"/>
    <w:rsid w:val="00CF2546"/>
    <w:rsid w:val="00D014F6"/>
    <w:rsid w:val="00D01C1A"/>
    <w:rsid w:val="00D02A23"/>
    <w:rsid w:val="00D11CBD"/>
    <w:rsid w:val="00D12267"/>
    <w:rsid w:val="00D14013"/>
    <w:rsid w:val="00D14695"/>
    <w:rsid w:val="00D16910"/>
    <w:rsid w:val="00D211B3"/>
    <w:rsid w:val="00D212B9"/>
    <w:rsid w:val="00D2145D"/>
    <w:rsid w:val="00D22DD1"/>
    <w:rsid w:val="00D2460E"/>
    <w:rsid w:val="00D26375"/>
    <w:rsid w:val="00D30C17"/>
    <w:rsid w:val="00D407B1"/>
    <w:rsid w:val="00D44411"/>
    <w:rsid w:val="00D46C9E"/>
    <w:rsid w:val="00D51FA5"/>
    <w:rsid w:val="00D61690"/>
    <w:rsid w:val="00D618BA"/>
    <w:rsid w:val="00D61EBA"/>
    <w:rsid w:val="00D667E6"/>
    <w:rsid w:val="00D73DB5"/>
    <w:rsid w:val="00D75745"/>
    <w:rsid w:val="00D76B10"/>
    <w:rsid w:val="00D771B6"/>
    <w:rsid w:val="00D771EC"/>
    <w:rsid w:val="00D82E03"/>
    <w:rsid w:val="00D86691"/>
    <w:rsid w:val="00D86729"/>
    <w:rsid w:val="00D90639"/>
    <w:rsid w:val="00D90839"/>
    <w:rsid w:val="00D947A8"/>
    <w:rsid w:val="00D9500D"/>
    <w:rsid w:val="00D974AD"/>
    <w:rsid w:val="00D974CE"/>
    <w:rsid w:val="00DA13D1"/>
    <w:rsid w:val="00DA33DB"/>
    <w:rsid w:val="00DA6E8E"/>
    <w:rsid w:val="00DB10E0"/>
    <w:rsid w:val="00DB22B0"/>
    <w:rsid w:val="00DB3364"/>
    <w:rsid w:val="00DB5991"/>
    <w:rsid w:val="00DC247B"/>
    <w:rsid w:val="00DD0B7F"/>
    <w:rsid w:val="00DD231B"/>
    <w:rsid w:val="00DE37DB"/>
    <w:rsid w:val="00DE7E27"/>
    <w:rsid w:val="00DF38D2"/>
    <w:rsid w:val="00DF62B8"/>
    <w:rsid w:val="00E00F9E"/>
    <w:rsid w:val="00E03298"/>
    <w:rsid w:val="00E05A08"/>
    <w:rsid w:val="00E065F5"/>
    <w:rsid w:val="00E07D7F"/>
    <w:rsid w:val="00E12B87"/>
    <w:rsid w:val="00E249EC"/>
    <w:rsid w:val="00E24F7C"/>
    <w:rsid w:val="00E31702"/>
    <w:rsid w:val="00E32D10"/>
    <w:rsid w:val="00E44512"/>
    <w:rsid w:val="00E46361"/>
    <w:rsid w:val="00E509A3"/>
    <w:rsid w:val="00E51ECA"/>
    <w:rsid w:val="00E53DC5"/>
    <w:rsid w:val="00E562F4"/>
    <w:rsid w:val="00E61086"/>
    <w:rsid w:val="00E64497"/>
    <w:rsid w:val="00E711CB"/>
    <w:rsid w:val="00E713FE"/>
    <w:rsid w:val="00E71A46"/>
    <w:rsid w:val="00E72B46"/>
    <w:rsid w:val="00E739D7"/>
    <w:rsid w:val="00E7658D"/>
    <w:rsid w:val="00E816D9"/>
    <w:rsid w:val="00E8300A"/>
    <w:rsid w:val="00E87197"/>
    <w:rsid w:val="00E87ED4"/>
    <w:rsid w:val="00E94F0A"/>
    <w:rsid w:val="00E95B5A"/>
    <w:rsid w:val="00E9623B"/>
    <w:rsid w:val="00E96650"/>
    <w:rsid w:val="00EA431E"/>
    <w:rsid w:val="00EB1EB3"/>
    <w:rsid w:val="00EB28FC"/>
    <w:rsid w:val="00EB2B50"/>
    <w:rsid w:val="00EB6263"/>
    <w:rsid w:val="00EC2546"/>
    <w:rsid w:val="00EC5293"/>
    <w:rsid w:val="00EC5870"/>
    <w:rsid w:val="00EC7C77"/>
    <w:rsid w:val="00ED2066"/>
    <w:rsid w:val="00ED4D3A"/>
    <w:rsid w:val="00EE0BA4"/>
    <w:rsid w:val="00EE1D19"/>
    <w:rsid w:val="00EF39FE"/>
    <w:rsid w:val="00EF4FCF"/>
    <w:rsid w:val="00EF6F1B"/>
    <w:rsid w:val="00F02924"/>
    <w:rsid w:val="00F04C7D"/>
    <w:rsid w:val="00F0C500"/>
    <w:rsid w:val="00F201DD"/>
    <w:rsid w:val="00F2105C"/>
    <w:rsid w:val="00F266B7"/>
    <w:rsid w:val="00F27232"/>
    <w:rsid w:val="00F320DB"/>
    <w:rsid w:val="00F34C20"/>
    <w:rsid w:val="00F3753B"/>
    <w:rsid w:val="00F421E9"/>
    <w:rsid w:val="00F45C22"/>
    <w:rsid w:val="00F512B2"/>
    <w:rsid w:val="00F53804"/>
    <w:rsid w:val="00F53CFD"/>
    <w:rsid w:val="00F5527D"/>
    <w:rsid w:val="00F6738D"/>
    <w:rsid w:val="00F673C5"/>
    <w:rsid w:val="00F73C3D"/>
    <w:rsid w:val="00F81020"/>
    <w:rsid w:val="00F8175A"/>
    <w:rsid w:val="00F82175"/>
    <w:rsid w:val="00F82B91"/>
    <w:rsid w:val="00F838C2"/>
    <w:rsid w:val="00F83C78"/>
    <w:rsid w:val="00F862EF"/>
    <w:rsid w:val="00F877F6"/>
    <w:rsid w:val="00F90E4E"/>
    <w:rsid w:val="00F937F9"/>
    <w:rsid w:val="00F96765"/>
    <w:rsid w:val="00FA6EDB"/>
    <w:rsid w:val="00FB1CCA"/>
    <w:rsid w:val="00FB6007"/>
    <w:rsid w:val="00FC59CA"/>
    <w:rsid w:val="00FC6D13"/>
    <w:rsid w:val="00FD4754"/>
    <w:rsid w:val="00FD64D1"/>
    <w:rsid w:val="00FD6865"/>
    <w:rsid w:val="00FD737A"/>
    <w:rsid w:val="00FE0AD6"/>
    <w:rsid w:val="00FE0F8D"/>
    <w:rsid w:val="00FE6301"/>
    <w:rsid w:val="00FE6AB6"/>
    <w:rsid w:val="00FE7FC2"/>
    <w:rsid w:val="00FF2016"/>
    <w:rsid w:val="028C9561"/>
    <w:rsid w:val="0420FC1C"/>
    <w:rsid w:val="045E6A6C"/>
    <w:rsid w:val="055F9E52"/>
    <w:rsid w:val="06648243"/>
    <w:rsid w:val="068F798D"/>
    <w:rsid w:val="08F46D3F"/>
    <w:rsid w:val="09C71A4F"/>
    <w:rsid w:val="0DF3A904"/>
    <w:rsid w:val="10316C0A"/>
    <w:rsid w:val="103E4959"/>
    <w:rsid w:val="11DF43BE"/>
    <w:rsid w:val="13ADB8B5"/>
    <w:rsid w:val="1457C5D9"/>
    <w:rsid w:val="15192422"/>
    <w:rsid w:val="1972D60F"/>
    <w:rsid w:val="1A047A1F"/>
    <w:rsid w:val="21B3DF77"/>
    <w:rsid w:val="225CCAF2"/>
    <w:rsid w:val="25C61A83"/>
    <w:rsid w:val="2676DB6C"/>
    <w:rsid w:val="27C22D70"/>
    <w:rsid w:val="28F9AB9E"/>
    <w:rsid w:val="2DCD1CC1"/>
    <w:rsid w:val="2E0D8AC1"/>
    <w:rsid w:val="363E0769"/>
    <w:rsid w:val="36D00140"/>
    <w:rsid w:val="37B78D8E"/>
    <w:rsid w:val="37D6324E"/>
    <w:rsid w:val="386BD1A1"/>
    <w:rsid w:val="3AE726B1"/>
    <w:rsid w:val="3B492FFB"/>
    <w:rsid w:val="3DA0D21E"/>
    <w:rsid w:val="3FDE29B4"/>
    <w:rsid w:val="401922AD"/>
    <w:rsid w:val="416866D7"/>
    <w:rsid w:val="440A3121"/>
    <w:rsid w:val="4A64E4D4"/>
    <w:rsid w:val="4AF0F6BC"/>
    <w:rsid w:val="4E460E1E"/>
    <w:rsid w:val="4EBAD68E"/>
    <w:rsid w:val="4ECBB53F"/>
    <w:rsid w:val="4FC467DF"/>
    <w:rsid w:val="5056A6EF"/>
    <w:rsid w:val="51603840"/>
    <w:rsid w:val="52333824"/>
    <w:rsid w:val="54BD43C5"/>
    <w:rsid w:val="596B4A25"/>
    <w:rsid w:val="5A17D5FB"/>
    <w:rsid w:val="5BCCBF91"/>
    <w:rsid w:val="5C22F39D"/>
    <w:rsid w:val="5DD5817E"/>
    <w:rsid w:val="60B5263F"/>
    <w:rsid w:val="62896D7D"/>
    <w:rsid w:val="633FD153"/>
    <w:rsid w:val="64DF9457"/>
    <w:rsid w:val="65889762"/>
    <w:rsid w:val="66125B0C"/>
    <w:rsid w:val="6651C4A0"/>
    <w:rsid w:val="679DCBE7"/>
    <w:rsid w:val="687FCA24"/>
    <w:rsid w:val="69BDFE9B"/>
    <w:rsid w:val="6A431A28"/>
    <w:rsid w:val="723A143F"/>
    <w:rsid w:val="759EBB2C"/>
    <w:rsid w:val="76606E0E"/>
    <w:rsid w:val="773A8B8D"/>
    <w:rsid w:val="78D65BEE"/>
    <w:rsid w:val="7A541016"/>
    <w:rsid w:val="7A722C4F"/>
    <w:rsid w:val="7ACBE338"/>
    <w:rsid w:val="7C0DFCB0"/>
    <w:rsid w:val="7D7F09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0AB09"/>
  <w15:chartTrackingRefBased/>
  <w15:docId w15:val="{96354807-93C5-499C-8483-F9B423E8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276121"/>
    <w:pPr>
      <w:keepNext/>
      <w:keepLines/>
      <w:spacing w:after="0" w:line="240" w:lineRule="auto"/>
      <w:outlineLvl w:val="0"/>
    </w:pPr>
    <w:rPr>
      <w:rFonts w:ascii="Verdana" w:eastAsia="Times New Roman" w:hAnsi="Verdana" w:cs="Times New Roman"/>
      <w:b/>
      <w:bCs/>
      <w:sz w:val="28"/>
      <w:szCs w:val="28"/>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6B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6BA4"/>
  </w:style>
  <w:style w:type="paragraph" w:styleId="Fuzeile">
    <w:name w:val="footer"/>
    <w:basedOn w:val="Standard"/>
    <w:link w:val="FuzeileZchn"/>
    <w:uiPriority w:val="99"/>
    <w:unhideWhenUsed/>
    <w:rsid w:val="00C46B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6BA4"/>
  </w:style>
  <w:style w:type="character" w:customStyle="1" w:styleId="berschrift1Zchn">
    <w:name w:val="Überschrift 1 Zchn"/>
    <w:basedOn w:val="Absatz-Standardschriftart"/>
    <w:link w:val="berschrift1"/>
    <w:rsid w:val="00276121"/>
    <w:rPr>
      <w:rFonts w:ascii="Verdana" w:eastAsia="Times New Roman" w:hAnsi="Verdana" w:cs="Times New Roman"/>
      <w:b/>
      <w:bCs/>
      <w:sz w:val="28"/>
      <w:szCs w:val="28"/>
      <w:lang w:eastAsia="ja-JP"/>
    </w:rPr>
  </w:style>
  <w:style w:type="character" w:styleId="Hyperlink">
    <w:name w:val="Hyperlink"/>
    <w:basedOn w:val="Absatz-Standardschriftart"/>
    <w:rsid w:val="00276121"/>
    <w:rPr>
      <w:rFonts w:cs="Times New Roman"/>
      <w:color w:val="0000FF"/>
      <w:u w:val="single"/>
    </w:rPr>
  </w:style>
  <w:style w:type="paragraph" w:styleId="Sprechblasentext">
    <w:name w:val="Balloon Text"/>
    <w:basedOn w:val="Standard"/>
    <w:link w:val="SprechblasentextZchn"/>
    <w:uiPriority w:val="99"/>
    <w:semiHidden/>
    <w:unhideWhenUsed/>
    <w:rsid w:val="00C064E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64E9"/>
    <w:rPr>
      <w:rFonts w:ascii="Segoe UI" w:hAnsi="Segoe UI" w:cs="Segoe UI"/>
      <w:sz w:val="18"/>
      <w:szCs w:val="18"/>
    </w:rPr>
  </w:style>
  <w:style w:type="character" w:styleId="BesuchterLink">
    <w:name w:val="FollowedHyperlink"/>
    <w:basedOn w:val="Absatz-Standardschriftart"/>
    <w:uiPriority w:val="99"/>
    <w:semiHidden/>
    <w:unhideWhenUsed/>
    <w:rsid w:val="00E61086"/>
    <w:rPr>
      <w:color w:val="954F72" w:themeColor="followedHyperlink"/>
      <w:u w:val="single"/>
    </w:rPr>
  </w:style>
  <w:style w:type="character" w:styleId="NichtaufgelsteErwhnung">
    <w:name w:val="Unresolved Mention"/>
    <w:basedOn w:val="Absatz-Standardschriftart"/>
    <w:uiPriority w:val="99"/>
    <w:semiHidden/>
    <w:unhideWhenUsed/>
    <w:rsid w:val="00D30C17"/>
    <w:rPr>
      <w:color w:val="605E5C"/>
      <w:shd w:val="clear" w:color="auto" w:fill="E1DFDD"/>
    </w:rPr>
  </w:style>
  <w:style w:type="paragraph" w:styleId="StandardWeb">
    <w:name w:val="Normal (Web)"/>
    <w:basedOn w:val="Standard"/>
    <w:uiPriority w:val="99"/>
    <w:unhideWhenUsed/>
    <w:rsid w:val="006C1B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C1BBD"/>
    <w:rPr>
      <w:sz w:val="16"/>
      <w:szCs w:val="16"/>
    </w:rPr>
  </w:style>
  <w:style w:type="paragraph" w:styleId="Kommentartext">
    <w:name w:val="annotation text"/>
    <w:basedOn w:val="Standard"/>
    <w:link w:val="KommentartextZchn"/>
    <w:uiPriority w:val="99"/>
    <w:unhideWhenUsed/>
    <w:rsid w:val="006C1BBD"/>
    <w:pPr>
      <w:spacing w:line="240" w:lineRule="auto"/>
    </w:pPr>
    <w:rPr>
      <w:sz w:val="20"/>
      <w:szCs w:val="20"/>
    </w:rPr>
  </w:style>
  <w:style w:type="character" w:customStyle="1" w:styleId="KommentartextZchn">
    <w:name w:val="Kommentartext Zchn"/>
    <w:basedOn w:val="Absatz-Standardschriftart"/>
    <w:link w:val="Kommentartext"/>
    <w:uiPriority w:val="99"/>
    <w:rsid w:val="006C1BBD"/>
    <w:rPr>
      <w:sz w:val="20"/>
      <w:szCs w:val="20"/>
    </w:rPr>
  </w:style>
  <w:style w:type="paragraph" w:styleId="berarbeitung">
    <w:name w:val="Revision"/>
    <w:hidden/>
    <w:uiPriority w:val="99"/>
    <w:semiHidden/>
    <w:rsid w:val="00B13557"/>
    <w:pPr>
      <w:spacing w:after="0" w:line="240" w:lineRule="auto"/>
    </w:pPr>
  </w:style>
  <w:style w:type="paragraph" w:styleId="Kommentarthema">
    <w:name w:val="annotation subject"/>
    <w:basedOn w:val="Kommentartext"/>
    <w:next w:val="Kommentartext"/>
    <w:link w:val="KommentarthemaZchn"/>
    <w:uiPriority w:val="99"/>
    <w:semiHidden/>
    <w:unhideWhenUsed/>
    <w:rsid w:val="00556220"/>
    <w:rPr>
      <w:b/>
      <w:bCs/>
    </w:rPr>
  </w:style>
  <w:style w:type="character" w:customStyle="1" w:styleId="KommentarthemaZchn">
    <w:name w:val="Kommentarthema Zchn"/>
    <w:basedOn w:val="KommentartextZchn"/>
    <w:link w:val="Kommentarthema"/>
    <w:uiPriority w:val="99"/>
    <w:semiHidden/>
    <w:rsid w:val="00556220"/>
    <w:rPr>
      <w:b/>
      <w:bCs/>
      <w:sz w:val="20"/>
      <w:szCs w:val="20"/>
    </w:rPr>
  </w:style>
  <w:style w:type="paragraph" w:styleId="Listenabsatz">
    <w:name w:val="List Paragraph"/>
    <w:basedOn w:val="Standard"/>
    <w:uiPriority w:val="34"/>
    <w:qFormat/>
    <w:rsid w:val="00C336BC"/>
    <w:pPr>
      <w:spacing w:after="0" w:line="240" w:lineRule="auto"/>
      <w:ind w:left="720"/>
    </w:pPr>
    <w:rPr>
      <w:rFonts w:ascii="Calibri" w:hAnsi="Calibri" w:cs="Calibri"/>
      <w:lang w:eastAsia="de-DE"/>
    </w:rPr>
  </w:style>
  <w:style w:type="character" w:customStyle="1" w:styleId="cf01">
    <w:name w:val="cf01"/>
    <w:basedOn w:val="Absatz-Standardschriftart"/>
    <w:rsid w:val="001F07AD"/>
    <w:rPr>
      <w:rFonts w:ascii="Segoe UI" w:hAnsi="Segoe UI" w:cs="Segoe UI" w:hint="default"/>
      <w:sz w:val="18"/>
      <w:szCs w:val="18"/>
    </w:rPr>
  </w:style>
  <w:style w:type="character" w:customStyle="1" w:styleId="cf11">
    <w:name w:val="cf11"/>
    <w:basedOn w:val="Absatz-Standardschriftart"/>
    <w:rsid w:val="001F07AD"/>
    <w:rPr>
      <w:rFonts w:ascii="Segoe UI" w:hAnsi="Segoe UI" w:cs="Segoe UI" w:hint="default"/>
      <w:sz w:val="18"/>
      <w:szCs w:val="18"/>
    </w:rPr>
  </w:style>
  <w:style w:type="paragraph" w:customStyle="1" w:styleId="pf0">
    <w:name w:val="pf0"/>
    <w:basedOn w:val="Standard"/>
    <w:rsid w:val="00583E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3423D"/>
    <w:rPr>
      <w:b/>
      <w:bCs/>
    </w:rPr>
  </w:style>
  <w:style w:type="paragraph" w:styleId="Aufzhlungszeichen">
    <w:name w:val="List Bullet"/>
    <w:basedOn w:val="Standard"/>
    <w:uiPriority w:val="99"/>
    <w:unhideWhenUsed/>
    <w:rsid w:val="00A652BF"/>
    <w:pPr>
      <w:numPr>
        <w:numId w:val="9"/>
      </w:numPr>
      <w:contextualSpacing/>
    </w:pPr>
    <w:rPr>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0940">
      <w:bodyDiv w:val="1"/>
      <w:marLeft w:val="0"/>
      <w:marRight w:val="0"/>
      <w:marTop w:val="0"/>
      <w:marBottom w:val="0"/>
      <w:divBdr>
        <w:top w:val="none" w:sz="0" w:space="0" w:color="auto"/>
        <w:left w:val="none" w:sz="0" w:space="0" w:color="auto"/>
        <w:bottom w:val="none" w:sz="0" w:space="0" w:color="auto"/>
        <w:right w:val="none" w:sz="0" w:space="0" w:color="auto"/>
      </w:divBdr>
    </w:div>
    <w:div w:id="267470933">
      <w:bodyDiv w:val="1"/>
      <w:marLeft w:val="0"/>
      <w:marRight w:val="0"/>
      <w:marTop w:val="0"/>
      <w:marBottom w:val="0"/>
      <w:divBdr>
        <w:top w:val="none" w:sz="0" w:space="0" w:color="auto"/>
        <w:left w:val="none" w:sz="0" w:space="0" w:color="auto"/>
        <w:bottom w:val="none" w:sz="0" w:space="0" w:color="auto"/>
        <w:right w:val="none" w:sz="0" w:space="0" w:color="auto"/>
      </w:divBdr>
    </w:div>
    <w:div w:id="481429163">
      <w:bodyDiv w:val="1"/>
      <w:marLeft w:val="0"/>
      <w:marRight w:val="0"/>
      <w:marTop w:val="0"/>
      <w:marBottom w:val="0"/>
      <w:divBdr>
        <w:top w:val="none" w:sz="0" w:space="0" w:color="auto"/>
        <w:left w:val="none" w:sz="0" w:space="0" w:color="auto"/>
        <w:bottom w:val="none" w:sz="0" w:space="0" w:color="auto"/>
        <w:right w:val="none" w:sz="0" w:space="0" w:color="auto"/>
      </w:divBdr>
    </w:div>
    <w:div w:id="536896953">
      <w:bodyDiv w:val="1"/>
      <w:marLeft w:val="0"/>
      <w:marRight w:val="0"/>
      <w:marTop w:val="0"/>
      <w:marBottom w:val="0"/>
      <w:divBdr>
        <w:top w:val="none" w:sz="0" w:space="0" w:color="auto"/>
        <w:left w:val="none" w:sz="0" w:space="0" w:color="auto"/>
        <w:bottom w:val="none" w:sz="0" w:space="0" w:color="auto"/>
        <w:right w:val="none" w:sz="0" w:space="0" w:color="auto"/>
      </w:divBdr>
    </w:div>
    <w:div w:id="1008945115">
      <w:bodyDiv w:val="1"/>
      <w:marLeft w:val="0"/>
      <w:marRight w:val="0"/>
      <w:marTop w:val="0"/>
      <w:marBottom w:val="0"/>
      <w:divBdr>
        <w:top w:val="none" w:sz="0" w:space="0" w:color="auto"/>
        <w:left w:val="none" w:sz="0" w:space="0" w:color="auto"/>
        <w:bottom w:val="none" w:sz="0" w:space="0" w:color="auto"/>
        <w:right w:val="none" w:sz="0" w:space="0" w:color="auto"/>
      </w:divBdr>
      <w:divsChild>
        <w:div w:id="251546851">
          <w:marLeft w:val="0"/>
          <w:marRight w:val="0"/>
          <w:marTop w:val="0"/>
          <w:marBottom w:val="0"/>
          <w:divBdr>
            <w:top w:val="none" w:sz="0" w:space="0" w:color="auto"/>
            <w:left w:val="none" w:sz="0" w:space="0" w:color="auto"/>
            <w:bottom w:val="none" w:sz="0" w:space="0" w:color="auto"/>
            <w:right w:val="none" w:sz="0" w:space="0" w:color="auto"/>
          </w:divBdr>
          <w:divsChild>
            <w:div w:id="1155103383">
              <w:marLeft w:val="0"/>
              <w:marRight w:val="0"/>
              <w:marTop w:val="0"/>
              <w:marBottom w:val="0"/>
              <w:divBdr>
                <w:top w:val="none" w:sz="0" w:space="0" w:color="auto"/>
                <w:left w:val="none" w:sz="0" w:space="0" w:color="auto"/>
                <w:bottom w:val="none" w:sz="0" w:space="0" w:color="auto"/>
                <w:right w:val="none" w:sz="0" w:space="0" w:color="auto"/>
              </w:divBdr>
              <w:divsChild>
                <w:div w:id="2060128135">
                  <w:marLeft w:val="0"/>
                  <w:marRight w:val="0"/>
                  <w:marTop w:val="0"/>
                  <w:marBottom w:val="0"/>
                  <w:divBdr>
                    <w:top w:val="none" w:sz="0" w:space="0" w:color="auto"/>
                    <w:left w:val="none" w:sz="0" w:space="0" w:color="auto"/>
                    <w:bottom w:val="none" w:sz="0" w:space="0" w:color="auto"/>
                    <w:right w:val="none" w:sz="0" w:space="0" w:color="auto"/>
                  </w:divBdr>
                  <w:divsChild>
                    <w:div w:id="1512139019">
                      <w:marLeft w:val="0"/>
                      <w:marRight w:val="0"/>
                      <w:marTop w:val="0"/>
                      <w:marBottom w:val="0"/>
                      <w:divBdr>
                        <w:top w:val="none" w:sz="0" w:space="0" w:color="auto"/>
                        <w:left w:val="none" w:sz="0" w:space="0" w:color="auto"/>
                        <w:bottom w:val="none" w:sz="0" w:space="0" w:color="auto"/>
                        <w:right w:val="none" w:sz="0" w:space="0" w:color="auto"/>
                      </w:divBdr>
                      <w:divsChild>
                        <w:div w:id="1676031949">
                          <w:marLeft w:val="0"/>
                          <w:marRight w:val="0"/>
                          <w:marTop w:val="0"/>
                          <w:marBottom w:val="0"/>
                          <w:divBdr>
                            <w:top w:val="none" w:sz="0" w:space="0" w:color="auto"/>
                            <w:left w:val="none" w:sz="0" w:space="0" w:color="auto"/>
                            <w:bottom w:val="none" w:sz="0" w:space="0" w:color="auto"/>
                            <w:right w:val="none" w:sz="0" w:space="0" w:color="auto"/>
                          </w:divBdr>
                          <w:divsChild>
                            <w:div w:id="17968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048139">
      <w:bodyDiv w:val="1"/>
      <w:marLeft w:val="0"/>
      <w:marRight w:val="0"/>
      <w:marTop w:val="0"/>
      <w:marBottom w:val="0"/>
      <w:divBdr>
        <w:top w:val="none" w:sz="0" w:space="0" w:color="auto"/>
        <w:left w:val="none" w:sz="0" w:space="0" w:color="auto"/>
        <w:bottom w:val="none" w:sz="0" w:space="0" w:color="auto"/>
        <w:right w:val="none" w:sz="0" w:space="0" w:color="auto"/>
      </w:divBdr>
    </w:div>
    <w:div w:id="1673096754">
      <w:bodyDiv w:val="1"/>
      <w:marLeft w:val="0"/>
      <w:marRight w:val="0"/>
      <w:marTop w:val="0"/>
      <w:marBottom w:val="0"/>
      <w:divBdr>
        <w:top w:val="none" w:sz="0" w:space="0" w:color="auto"/>
        <w:left w:val="none" w:sz="0" w:space="0" w:color="auto"/>
        <w:bottom w:val="none" w:sz="0" w:space="0" w:color="auto"/>
        <w:right w:val="none" w:sz="0" w:space="0" w:color="auto"/>
      </w:divBdr>
    </w:div>
    <w:div w:id="212260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aucotec.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cotec.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25432-940B-4C60-A7D6-B223FF5D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4866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PM-AUCOTEC_AkerBP</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PM-AUCOTEC_AkerBP</dc:title>
  <dc:subject/>
  <dc:creator>Daniel Brditschke</dc:creator>
  <cp:keywords/>
  <dc:description/>
  <cp:lastModifiedBy>Vladislav Abramov</cp:lastModifiedBy>
  <cp:revision>65</cp:revision>
  <dcterms:created xsi:type="dcterms:W3CDTF">2026-06-17T05:59:00Z</dcterms:created>
  <dcterms:modified xsi:type="dcterms:W3CDTF">2026-06-23T11:35:00Z</dcterms:modified>
</cp:coreProperties>
</file>