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4BC1" w14:textId="77777777" w:rsidR="00B73549" w:rsidRDefault="00C064E9" w:rsidP="00B73549">
      <w:pPr>
        <w:spacing w:after="0" w:line="240" w:lineRule="auto"/>
        <w:rPr>
          <w:rFonts w:ascii="Verdana" w:hAnsi="Verdana" w:cs="Arial"/>
          <w:color w:val="000000" w:themeColor="text1"/>
          <w:sz w:val="28"/>
          <w:szCs w:val="28"/>
        </w:rPr>
      </w:pPr>
      <w:bookmarkStart w:id="0" w:name="_Hlk190090687"/>
      <w:bookmarkEnd w:id="0"/>
      <w:r>
        <w:rPr>
          <w:noProof/>
          <w:lang w:eastAsia="de-DE"/>
        </w:rPr>
        <mc:AlternateContent>
          <mc:Choice Requires="wps">
            <w:drawing>
              <wp:anchor distT="0" distB="0" distL="114300" distR="114300" simplePos="0" relativeHeight="251658240" behindDoc="1" locked="0" layoutInCell="1" allowOverlap="1" wp14:anchorId="26D6A6BF" wp14:editId="451E6CC4">
                <wp:simplePos x="0" y="0"/>
                <wp:positionH relativeFrom="page">
                  <wp:posOffset>609600</wp:posOffset>
                </wp:positionH>
                <wp:positionV relativeFrom="page">
                  <wp:posOffset>1438275</wp:posOffset>
                </wp:positionV>
                <wp:extent cx="6313805" cy="480060"/>
                <wp:effectExtent l="0" t="0" r="0" b="15240"/>
                <wp:wrapTopAndBottom/>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E1573" w14:textId="1A44794A" w:rsidR="00390093" w:rsidRPr="00611E85" w:rsidRDefault="001E006D" w:rsidP="00390093">
                            <w:pPr>
                              <w:rPr>
                                <w:rFonts w:ascii="Titillium" w:hAnsi="Titillium"/>
                                <w:color w:val="00B0F0"/>
                                <w:sz w:val="48"/>
                                <w:szCs w:val="48"/>
                              </w:rPr>
                            </w:pPr>
                            <w:r>
                              <w:rPr>
                                <w:rFonts w:ascii="Titillium" w:hAnsi="Titillium"/>
                                <w:color w:val="00B0F0"/>
                                <w:sz w:val="48"/>
                                <w:szCs w:val="48"/>
                              </w:rPr>
                              <w:t>Press</w:t>
                            </w:r>
                            <w:r w:rsidR="000665CC">
                              <w:rPr>
                                <w:rFonts w:ascii="Titillium" w:hAnsi="Titillium"/>
                                <w:color w:val="00B0F0"/>
                                <w:sz w:val="48"/>
                                <w:szCs w:val="48"/>
                              </w:rPr>
                              <w:t xml:space="preserve"> Release</w:t>
                            </w:r>
                          </w:p>
                        </w:txbxContent>
                      </wps:txbx>
                      <wps:bodyPr rot="0" vert="horz" wrap="square" lIns="91440" tIns="0" rIns="9144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6D6A6BF" id="_x0000_t202" coordsize="21600,21600" o:spt="202" path="m,l,21600r21600,l21600,xe">
                <v:stroke joinstyle="miter"/>
                <v:path gradientshapeok="t" o:connecttype="rect"/>
              </v:shapetype>
              <v:shape id="Text Box 1" o:spid="_x0000_s1026" type="#_x0000_t202" style="position:absolute;margin-left:48pt;margin-top:113.25pt;width:497.15pt;height:37.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" filled="f" stroked="f">
                <v:textbox style="mso-fit-shape-to-text:t" inset=",0,,0">
                  <w:txbxContent>
                    <w:p w14:paraId="334E1573" w14:textId="1A44794A" w:rsidR="00390093" w:rsidRPr="00611E85" w:rsidRDefault="001E006D" w:rsidP="00390093">
                      <w:pPr>
                        <w:rPr>
                          <w:rFonts w:ascii="Titillium" w:hAnsi="Titillium"/>
                          <w:color w:val="00B0F0"/>
                          <w:sz w:val="48"/>
                          <w:szCs w:val="48"/>
                        </w:rPr>
                      </w:pPr>
                      <w:r>
                        <w:rPr>
                          <w:rFonts w:ascii="Titillium" w:hAnsi="Titillium"/>
                          <w:color w:val="00B0F0"/>
                          <w:sz w:val="48"/>
                          <w:szCs w:val="48"/>
                        </w:rPr>
                        <w:t>Press</w:t>
                      </w:r>
                      <w:r w:rsidR="000665CC">
                        <w:rPr>
                          <w:rFonts w:ascii="Titillium" w:hAnsi="Titillium"/>
                          <w:color w:val="00B0F0"/>
                          <w:sz w:val="48"/>
                          <w:szCs w:val="48"/>
                        </w:rPr>
                        <w:t xml:space="preserve"> Release</w:t>
                      </w:r>
                    </w:p>
                  </w:txbxContent>
                </v:textbox>
                <w10:wrap type="topAndBottom" anchorx="page" anchory="page"/>
              </v:shape>
            </w:pict>
          </mc:Fallback>
        </mc:AlternateContent>
      </w:r>
      <w:r>
        <w:rPr>
          <w:noProof/>
          <w:lang w:eastAsia="de-DE"/>
        </w:rPr>
        <mc:AlternateContent>
          <mc:Choice Requires="wps">
            <w:drawing>
              <wp:anchor distT="0" distB="0" distL="114300" distR="114300" simplePos="0" relativeHeight="251658241" behindDoc="0" locked="0" layoutInCell="1" allowOverlap="1" wp14:anchorId="71723667" wp14:editId="459E14BD">
                <wp:simplePos x="0" y="0"/>
                <wp:positionH relativeFrom="page">
                  <wp:posOffset>609600</wp:posOffset>
                </wp:positionH>
                <wp:positionV relativeFrom="page">
                  <wp:posOffset>1800225</wp:posOffset>
                </wp:positionV>
                <wp:extent cx="4743450" cy="229870"/>
                <wp:effectExtent l="0" t="0" r="0" b="1778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5381" w14:textId="03598696" w:rsidR="00390093" w:rsidRPr="00AF6C3E" w:rsidRDefault="00887736" w:rsidP="00390093">
                            <w:pPr>
                              <w:rPr>
                                <w:rFonts w:ascii="Titillium" w:hAnsi="Titillium"/>
                                <w:color w:val="000000" w:themeColor="text1"/>
                                <w:sz w:val="28"/>
                                <w:szCs w:val="28"/>
                              </w:rPr>
                            </w:pPr>
                            <w:r>
                              <w:rPr>
                                <w:rFonts w:ascii="Titillium" w:hAnsi="Titillium"/>
                                <w:color w:val="000000" w:themeColor="text1"/>
                                <w:sz w:val="28"/>
                                <w:szCs w:val="28"/>
                              </w:rPr>
                              <w:t>02</w:t>
                            </w:r>
                            <w:r w:rsidR="00936647" w:rsidRPr="00695DAA">
                              <w:rPr>
                                <w:rFonts w:ascii="Titillium" w:hAnsi="Titillium"/>
                                <w:color w:val="000000" w:themeColor="text1"/>
                                <w:sz w:val="28"/>
                                <w:szCs w:val="28"/>
                              </w:rPr>
                              <w:t>.</w:t>
                            </w:r>
                            <w:r w:rsidR="00AA3C1B" w:rsidRPr="00695DAA">
                              <w:rPr>
                                <w:rFonts w:ascii="Titillium" w:hAnsi="Titillium"/>
                                <w:color w:val="000000" w:themeColor="text1"/>
                                <w:sz w:val="28"/>
                                <w:szCs w:val="28"/>
                              </w:rPr>
                              <w:t xml:space="preserve"> </w:t>
                            </w:r>
                            <w:r>
                              <w:rPr>
                                <w:rFonts w:ascii="Titillium" w:hAnsi="Titillium"/>
                                <w:color w:val="000000" w:themeColor="text1"/>
                                <w:sz w:val="28"/>
                                <w:szCs w:val="28"/>
                              </w:rPr>
                              <w:t>September</w:t>
                            </w:r>
                            <w:r w:rsidR="00B13557" w:rsidRPr="00695DAA">
                              <w:rPr>
                                <w:rFonts w:ascii="Titillium" w:hAnsi="Titillium"/>
                                <w:color w:val="000000" w:themeColor="text1"/>
                                <w:sz w:val="28"/>
                                <w:szCs w:val="28"/>
                              </w:rPr>
                              <w:t xml:space="preserve"> 202</w:t>
                            </w:r>
                            <w:r w:rsidR="00936647" w:rsidRPr="00695DAA">
                              <w:rPr>
                                <w:rFonts w:ascii="Titillium" w:hAnsi="Titillium"/>
                                <w:color w:val="000000" w:themeColor="text1"/>
                                <w:sz w:val="28"/>
                                <w:szCs w:val="28"/>
                              </w:rPr>
                              <w:t>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23667" id="Text Box 2" o:spid="_x0000_s1027" type="#_x0000_t202" style="position:absolute;margin-left:48pt;margin-top:141.75pt;width:373.5pt;height:18.1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" filled="f" stroked="f">
                <v:textbox inset=",0,,0">
                  <w:txbxContent>
                    <w:p w14:paraId="05D45381" w14:textId="03598696" w:rsidR="00390093" w:rsidRPr="00AF6C3E" w:rsidRDefault="00887736" w:rsidP="00390093">
                      <w:pPr>
                        <w:rPr>
                          <w:rFonts w:ascii="Titillium" w:hAnsi="Titillium"/>
                          <w:color w:val="000000" w:themeColor="text1"/>
                          <w:sz w:val="28"/>
                          <w:szCs w:val="28"/>
                        </w:rPr>
                      </w:pPr>
                      <w:r>
                        <w:rPr>
                          <w:rFonts w:ascii="Titillium" w:hAnsi="Titillium"/>
                          <w:color w:val="000000" w:themeColor="text1"/>
                          <w:sz w:val="28"/>
                          <w:szCs w:val="28"/>
                        </w:rPr>
                        <w:t>02</w:t>
                      </w:r>
                      <w:r w:rsidR="00936647" w:rsidRPr="00695DAA">
                        <w:rPr>
                          <w:rFonts w:ascii="Titillium" w:hAnsi="Titillium"/>
                          <w:color w:val="000000" w:themeColor="text1"/>
                          <w:sz w:val="28"/>
                          <w:szCs w:val="28"/>
                        </w:rPr>
                        <w:t>.</w:t>
                      </w:r>
                      <w:r w:rsidR="00AA3C1B" w:rsidRPr="00695DAA">
                        <w:rPr>
                          <w:rFonts w:ascii="Titillium" w:hAnsi="Titillium"/>
                          <w:color w:val="000000" w:themeColor="text1"/>
                          <w:sz w:val="28"/>
                          <w:szCs w:val="28"/>
                        </w:rPr>
                        <w:t xml:space="preserve"> </w:t>
                      </w:r>
                      <w:r>
                        <w:rPr>
                          <w:rFonts w:ascii="Titillium" w:hAnsi="Titillium"/>
                          <w:color w:val="000000" w:themeColor="text1"/>
                          <w:sz w:val="28"/>
                          <w:szCs w:val="28"/>
                        </w:rPr>
                        <w:t>September</w:t>
                      </w:r>
                      <w:r w:rsidR="00B13557" w:rsidRPr="00695DAA">
                        <w:rPr>
                          <w:rFonts w:ascii="Titillium" w:hAnsi="Titillium"/>
                          <w:color w:val="000000" w:themeColor="text1"/>
                          <w:sz w:val="28"/>
                          <w:szCs w:val="28"/>
                        </w:rPr>
                        <w:t xml:space="preserve"> 202</w:t>
                      </w:r>
                      <w:r w:rsidR="00936647" w:rsidRPr="00695DAA">
                        <w:rPr>
                          <w:rFonts w:ascii="Titillium" w:hAnsi="Titillium"/>
                          <w:color w:val="000000" w:themeColor="text1"/>
                          <w:sz w:val="28"/>
                          <w:szCs w:val="28"/>
                        </w:rPr>
                        <w:t>6</w:t>
                      </w:r>
                    </w:p>
                  </w:txbxContent>
                </v:textbox>
                <w10:wrap type="topAndBottom" anchorx="page" anchory="page"/>
              </v:shape>
            </w:pict>
          </mc:Fallback>
        </mc:AlternateContent>
      </w:r>
    </w:p>
    <w:p w14:paraId="7F6D1D6E" w14:textId="14A00880" w:rsidR="000F11DE" w:rsidRPr="00977497" w:rsidRDefault="00887736" w:rsidP="00977497">
      <w:pPr>
        <w:rPr>
          <w:rFonts w:ascii="Arial" w:eastAsia="Times New Roman" w:hAnsi="Arial" w:cs="Arial"/>
          <w:b/>
          <w:bCs/>
          <w:color w:val="3B3B3B"/>
          <w:sz w:val="28"/>
          <w:szCs w:val="28"/>
          <w:lang w:eastAsia="de-DE"/>
        </w:rPr>
      </w:pPr>
      <w:r>
        <w:rPr>
          <w:rFonts w:ascii="Arial" w:eastAsia="Times New Roman" w:hAnsi="Arial" w:cs="Arial"/>
          <w:b/>
          <w:bCs/>
          <w:lang w:eastAsia="de-DE"/>
        </w:rPr>
        <w:t>AI</w:t>
      </w:r>
      <w:r w:rsidR="00716EB3">
        <w:rPr>
          <w:rFonts w:ascii="Arial" w:eastAsia="Times New Roman" w:hAnsi="Arial" w:cs="Arial"/>
          <w:b/>
          <w:bCs/>
          <w:lang w:eastAsia="de-DE"/>
        </w:rPr>
        <w:t>-</w:t>
      </w:r>
      <w:proofErr w:type="spellStart"/>
      <w:r w:rsidR="00716EB3">
        <w:rPr>
          <w:rFonts w:ascii="Arial" w:eastAsia="Times New Roman" w:hAnsi="Arial" w:cs="Arial"/>
          <w:b/>
          <w:bCs/>
          <w:lang w:eastAsia="de-DE"/>
        </w:rPr>
        <w:t>Diagram</w:t>
      </w:r>
      <w:proofErr w:type="spellEnd"/>
      <w:r w:rsidR="00716EB3">
        <w:rPr>
          <w:rFonts w:ascii="Arial" w:eastAsia="Times New Roman" w:hAnsi="Arial" w:cs="Arial"/>
          <w:b/>
          <w:bCs/>
          <w:lang w:eastAsia="de-DE"/>
        </w:rPr>
        <w:t xml:space="preserve"> </w:t>
      </w:r>
      <w:r>
        <w:rPr>
          <w:rFonts w:ascii="Arial" w:eastAsia="Times New Roman" w:hAnsi="Arial" w:cs="Arial"/>
          <w:b/>
          <w:bCs/>
          <w:lang w:eastAsia="de-DE"/>
        </w:rPr>
        <w:t>I</w:t>
      </w:r>
      <w:r w:rsidR="00716EB3">
        <w:rPr>
          <w:rFonts w:ascii="Arial" w:eastAsia="Times New Roman" w:hAnsi="Arial" w:cs="Arial"/>
          <w:b/>
          <w:bCs/>
          <w:lang w:eastAsia="de-DE"/>
        </w:rPr>
        <w:t>mport</w:t>
      </w:r>
    </w:p>
    <w:p w14:paraId="33C71780" w14:textId="193F4D60" w:rsidR="000F11DE" w:rsidRPr="00716EB3" w:rsidRDefault="00716EB3" w:rsidP="001125A0">
      <w:pPr>
        <w:pStyle w:val="berschrift1"/>
        <w:rPr>
          <w:b w:val="0"/>
          <w:bCs w:val="0"/>
          <w:lang w:val="en-US"/>
        </w:rPr>
      </w:pPr>
      <w:r w:rsidRPr="00716EB3">
        <w:rPr>
          <w:sz w:val="32"/>
          <w:szCs w:val="32"/>
          <w:lang w:val="en-US"/>
        </w:rPr>
        <w:t>AUCOTEC makes legacy diagrams usable for data-oriented engineering with AI Diagram Import</w:t>
      </w:r>
      <w:r w:rsidR="00CD418C" w:rsidRPr="00716EB3">
        <w:rPr>
          <w:sz w:val="32"/>
          <w:szCs w:val="32"/>
          <w:lang w:val="en-US"/>
        </w:rPr>
        <w:br/>
      </w:r>
      <w:r w:rsidR="001125A0" w:rsidRPr="00716EB3">
        <w:rPr>
          <w:rStyle w:val="Fett"/>
          <w:sz w:val="18"/>
          <w:szCs w:val="18"/>
          <w:lang w:val="en-US"/>
        </w:rPr>
        <w:br/>
      </w:r>
      <w:r w:rsidRPr="00716EB3">
        <w:rPr>
          <w:rStyle w:val="Fett"/>
          <w:b/>
          <w:bCs/>
          <w:sz w:val="18"/>
          <w:szCs w:val="18"/>
          <w:lang w:val="en-US"/>
        </w:rPr>
        <w:t>AI-supported solution extracts technical information from legacy documentation and transfers it into structured engineering data for Engineering Base</w:t>
      </w:r>
    </w:p>
    <w:p w14:paraId="02447D46" w14:textId="7A3AC47D" w:rsidR="000F11DE" w:rsidRPr="00716EB3" w:rsidRDefault="00887736" w:rsidP="000F11DE">
      <w:pPr>
        <w:pStyle w:val="StandardWeb"/>
        <w:rPr>
          <w:rFonts w:ascii="Verdana" w:hAnsi="Verdana"/>
          <w:sz w:val="18"/>
          <w:szCs w:val="18"/>
          <w:lang w:val="en-US"/>
        </w:rPr>
      </w:pPr>
      <w:r w:rsidRPr="00716EB3">
        <w:rPr>
          <w:rFonts w:ascii="Verdana" w:hAnsi="Verdana"/>
          <w:sz w:val="18"/>
          <w:szCs w:val="18"/>
          <w:lang w:val="en-US"/>
        </w:rPr>
        <w:t>A</w:t>
      </w:r>
      <w:r w:rsidR="00716EB3" w:rsidRPr="00716EB3">
        <w:rPr>
          <w:rFonts w:ascii="Verdana" w:hAnsi="Verdana"/>
          <w:sz w:val="18"/>
          <w:szCs w:val="18"/>
          <w:lang w:val="en-US"/>
        </w:rPr>
        <w:t>UCOTEC AG presents AI Diagram Import (AIDI), an AI-supported solution that systematically extracts information from existing technical diagrams and prepares it for further use in Engineering Base. The focus is particularly on migrations, modernizations and brownfield projects, where valuable engineering knowledge often exists only as PDFs, scans, images or non-intelligent diagrams. AIDI helps companies reduce manual migration effort, make engineering data available faster and reuse existing plant knowledge for downstream processes.</w:t>
      </w:r>
    </w:p>
    <w:p w14:paraId="450CDCBB" w14:textId="2C4A1E07" w:rsidR="00887736" w:rsidRPr="00716EB3" w:rsidRDefault="00887736" w:rsidP="00887736">
      <w:pPr>
        <w:rPr>
          <w:rFonts w:ascii="Verdana" w:hAnsi="Verdana"/>
          <w:i/>
          <w:iCs/>
          <w:sz w:val="18"/>
          <w:szCs w:val="18"/>
          <w:lang w:val="en-US"/>
        </w:rPr>
      </w:pPr>
      <w:r w:rsidRPr="00716EB3">
        <w:rPr>
          <w:rFonts w:ascii="Verdana" w:hAnsi="Verdana"/>
          <w:i/>
          <w:iCs/>
          <w:sz w:val="18"/>
          <w:szCs w:val="18"/>
          <w:lang w:val="en-US"/>
        </w:rPr>
        <w:t>„</w:t>
      </w:r>
      <w:r w:rsidR="00716EB3" w:rsidRPr="00716EB3">
        <w:rPr>
          <w:rFonts w:ascii="Verdana" w:hAnsi="Verdana"/>
          <w:i/>
          <w:iCs/>
          <w:sz w:val="18"/>
          <w:szCs w:val="18"/>
          <w:lang w:val="en-US"/>
        </w:rPr>
        <w:t xml:space="preserve">Our goal is to take the AI-supported analysis of existing technical documentation to the next level. The key is not only to recognize the engineering information it contains, but to extract it in its technical context and make it available for further use in Engineering Base. In this way, AIDI bridges the gap between document-based legacy information and data-oriented </w:t>
      </w:r>
      <w:proofErr w:type="gramStart"/>
      <w:r w:rsidR="00716EB3" w:rsidRPr="00716EB3">
        <w:rPr>
          <w:rFonts w:ascii="Verdana" w:hAnsi="Verdana"/>
          <w:i/>
          <w:iCs/>
          <w:sz w:val="18"/>
          <w:szCs w:val="18"/>
          <w:lang w:val="en-US"/>
        </w:rPr>
        <w:t>engineering.</w:t>
      </w:r>
      <w:r w:rsidRPr="00716EB3">
        <w:rPr>
          <w:rFonts w:ascii="Verdana" w:hAnsi="Verdana"/>
          <w:i/>
          <w:iCs/>
          <w:sz w:val="18"/>
          <w:szCs w:val="18"/>
          <w:lang w:val="en-US"/>
        </w:rPr>
        <w:t>“</w:t>
      </w:r>
      <w:proofErr w:type="gramEnd"/>
    </w:p>
    <w:p w14:paraId="2FBF147A" w14:textId="74562913" w:rsidR="00887736" w:rsidRPr="00716EB3" w:rsidRDefault="00887736" w:rsidP="00716EB3">
      <w:pPr>
        <w:spacing w:after="0"/>
        <w:rPr>
          <w:rFonts w:ascii="Verdana" w:hAnsi="Verdana"/>
          <w:i/>
          <w:iCs/>
          <w:sz w:val="18"/>
          <w:szCs w:val="18"/>
        </w:rPr>
      </w:pPr>
      <w:r>
        <w:rPr>
          <w:rFonts w:ascii="Verdana" w:hAnsi="Verdana"/>
          <w:sz w:val="18"/>
          <w:szCs w:val="18"/>
        </w:rPr>
        <w:t>~</w:t>
      </w:r>
      <w:r w:rsidRPr="00887736">
        <w:rPr>
          <w:rFonts w:ascii="Verdana" w:hAnsi="Verdana"/>
          <w:sz w:val="18"/>
          <w:szCs w:val="18"/>
        </w:rPr>
        <w:t xml:space="preserve">Dr. Pouria Bigvand – </w:t>
      </w:r>
      <w:proofErr w:type="spellStart"/>
      <w:r w:rsidRPr="00887736">
        <w:rPr>
          <w:rFonts w:ascii="Verdana" w:hAnsi="Verdana"/>
          <w:sz w:val="18"/>
          <w:szCs w:val="18"/>
        </w:rPr>
        <w:t>Vice</w:t>
      </w:r>
      <w:proofErr w:type="spellEnd"/>
      <w:r w:rsidRPr="00887736">
        <w:rPr>
          <w:rFonts w:ascii="Verdana" w:hAnsi="Verdana"/>
          <w:sz w:val="18"/>
          <w:szCs w:val="18"/>
        </w:rPr>
        <w:t xml:space="preserve"> </w:t>
      </w:r>
      <w:proofErr w:type="spellStart"/>
      <w:r w:rsidRPr="00887736">
        <w:rPr>
          <w:rFonts w:ascii="Verdana" w:hAnsi="Verdana"/>
          <w:sz w:val="18"/>
          <w:szCs w:val="18"/>
        </w:rPr>
        <w:t>President</w:t>
      </w:r>
      <w:proofErr w:type="spellEnd"/>
      <w:r w:rsidRPr="00887736">
        <w:rPr>
          <w:rFonts w:ascii="Verdana" w:hAnsi="Verdana"/>
          <w:sz w:val="18"/>
          <w:szCs w:val="18"/>
        </w:rPr>
        <w:t xml:space="preserve"> Global Products &amp; Technology, AUCOTEC</w:t>
      </w:r>
    </w:p>
    <w:p w14:paraId="69D2CD36" w14:textId="77777777" w:rsidR="00716EB3" w:rsidRDefault="00716EB3" w:rsidP="0002464B">
      <w:pPr>
        <w:pStyle w:val="StandardWeb"/>
        <w:rPr>
          <w:rFonts w:ascii="Verdana" w:eastAsiaTheme="majorEastAsia" w:hAnsi="Verdana" w:cstheme="majorBidi"/>
          <w:b/>
          <w:bCs/>
          <w:color w:val="000000" w:themeColor="text1"/>
          <w:sz w:val="18"/>
          <w:szCs w:val="18"/>
          <w:lang w:eastAsia="en-US"/>
        </w:rPr>
      </w:pPr>
      <w:r w:rsidRPr="00716EB3">
        <w:rPr>
          <w:rFonts w:ascii="Verdana" w:eastAsiaTheme="majorEastAsia" w:hAnsi="Verdana" w:cstheme="majorBidi"/>
          <w:b/>
          <w:bCs/>
          <w:color w:val="000000" w:themeColor="text1"/>
          <w:sz w:val="18"/>
          <w:szCs w:val="18"/>
          <w:lang w:eastAsia="en-US"/>
        </w:rPr>
        <w:t xml:space="preserve">Valuable </w:t>
      </w:r>
      <w:proofErr w:type="spellStart"/>
      <w:r w:rsidRPr="00716EB3">
        <w:rPr>
          <w:rFonts w:ascii="Verdana" w:eastAsiaTheme="majorEastAsia" w:hAnsi="Verdana" w:cstheme="majorBidi"/>
          <w:b/>
          <w:bCs/>
          <w:color w:val="000000" w:themeColor="text1"/>
          <w:sz w:val="18"/>
          <w:szCs w:val="18"/>
          <w:lang w:eastAsia="en-US"/>
        </w:rPr>
        <w:t>knowledge</w:t>
      </w:r>
      <w:proofErr w:type="spellEnd"/>
      <w:r w:rsidRPr="00716EB3">
        <w:rPr>
          <w:rFonts w:ascii="Verdana" w:eastAsiaTheme="majorEastAsia" w:hAnsi="Verdana" w:cstheme="majorBidi"/>
          <w:b/>
          <w:bCs/>
          <w:color w:val="000000" w:themeColor="text1"/>
          <w:sz w:val="18"/>
          <w:szCs w:val="18"/>
          <w:lang w:eastAsia="en-US"/>
        </w:rPr>
        <w:t xml:space="preserve"> – </w:t>
      </w:r>
      <w:proofErr w:type="spellStart"/>
      <w:r w:rsidRPr="00716EB3">
        <w:rPr>
          <w:rFonts w:ascii="Verdana" w:eastAsiaTheme="majorEastAsia" w:hAnsi="Verdana" w:cstheme="majorBidi"/>
          <w:b/>
          <w:bCs/>
          <w:color w:val="000000" w:themeColor="text1"/>
          <w:sz w:val="18"/>
          <w:szCs w:val="18"/>
          <w:lang w:eastAsia="en-US"/>
        </w:rPr>
        <w:t>trapped</w:t>
      </w:r>
      <w:proofErr w:type="spellEnd"/>
      <w:r w:rsidRPr="00716EB3">
        <w:rPr>
          <w:rFonts w:ascii="Verdana" w:eastAsiaTheme="majorEastAsia" w:hAnsi="Verdana" w:cstheme="majorBidi"/>
          <w:b/>
          <w:bCs/>
          <w:color w:val="000000" w:themeColor="text1"/>
          <w:sz w:val="18"/>
          <w:szCs w:val="18"/>
          <w:lang w:eastAsia="en-US"/>
        </w:rPr>
        <w:t xml:space="preserve"> in </w:t>
      </w:r>
      <w:proofErr w:type="spellStart"/>
      <w:r w:rsidRPr="00716EB3">
        <w:rPr>
          <w:rFonts w:ascii="Verdana" w:eastAsiaTheme="majorEastAsia" w:hAnsi="Verdana" w:cstheme="majorBidi"/>
          <w:b/>
          <w:bCs/>
          <w:color w:val="000000" w:themeColor="text1"/>
          <w:sz w:val="18"/>
          <w:szCs w:val="18"/>
          <w:lang w:eastAsia="en-US"/>
        </w:rPr>
        <w:t>documents</w:t>
      </w:r>
      <w:proofErr w:type="spellEnd"/>
      <w:r w:rsidRPr="00716EB3">
        <w:rPr>
          <w:rFonts w:ascii="Verdana" w:eastAsiaTheme="majorEastAsia" w:hAnsi="Verdana" w:cstheme="majorBidi"/>
          <w:b/>
          <w:bCs/>
          <w:color w:val="000000" w:themeColor="text1"/>
          <w:sz w:val="18"/>
          <w:szCs w:val="18"/>
          <w:lang w:eastAsia="en-US"/>
        </w:rPr>
        <w:t xml:space="preserve"> </w:t>
      </w:r>
    </w:p>
    <w:p w14:paraId="746E4EB4" w14:textId="02673CAD" w:rsidR="00887736" w:rsidRPr="00716EB3" w:rsidRDefault="00716EB3" w:rsidP="0002464B">
      <w:pPr>
        <w:pStyle w:val="StandardWeb"/>
        <w:rPr>
          <w:rFonts w:ascii="Verdana" w:hAnsi="Verdana"/>
          <w:sz w:val="18"/>
          <w:szCs w:val="18"/>
          <w:lang w:val="en-US"/>
        </w:rPr>
      </w:pPr>
      <w:r w:rsidRPr="00716EB3">
        <w:rPr>
          <w:rFonts w:ascii="Verdana" w:hAnsi="Verdana"/>
          <w:sz w:val="18"/>
          <w:szCs w:val="18"/>
          <w:lang w:val="en-US"/>
        </w:rPr>
        <w:t xml:space="preserve">Many companies have extensive existing technical documentation that has grown over many years or even decades. The information it contains is readable by </w:t>
      </w:r>
      <w:proofErr w:type="gramStart"/>
      <w:r w:rsidRPr="00716EB3">
        <w:rPr>
          <w:rFonts w:ascii="Verdana" w:hAnsi="Verdana"/>
          <w:sz w:val="18"/>
          <w:szCs w:val="18"/>
          <w:lang w:val="en-US"/>
        </w:rPr>
        <w:t>humans, but</w:t>
      </w:r>
      <w:proofErr w:type="gramEnd"/>
      <w:r w:rsidRPr="00716EB3">
        <w:rPr>
          <w:rFonts w:ascii="Verdana" w:hAnsi="Verdana"/>
          <w:sz w:val="18"/>
          <w:szCs w:val="18"/>
          <w:lang w:val="en-US"/>
        </w:rPr>
        <w:t xml:space="preserve"> often does not exist in a form that can be directly searched, evaluated or reused in downstream engineering processes. Especially in brownfield and modernization projects, this creates significant manual effort for migration, re-entry and selective redrawing</w:t>
      </w:r>
      <w:r w:rsidR="00887736" w:rsidRPr="00716EB3">
        <w:rPr>
          <w:rFonts w:ascii="Verdana" w:hAnsi="Verdana"/>
          <w:sz w:val="18"/>
          <w:szCs w:val="18"/>
          <w:lang w:val="en-US"/>
        </w:rPr>
        <w:t>.</w:t>
      </w:r>
    </w:p>
    <w:p w14:paraId="239AFF23" w14:textId="47699E2A" w:rsidR="00887736" w:rsidRPr="00716EB3" w:rsidRDefault="00716EB3" w:rsidP="00DA67CD">
      <w:pPr>
        <w:pStyle w:val="StandardWeb"/>
        <w:rPr>
          <w:rFonts w:ascii="Verdana" w:hAnsi="Verdana"/>
          <w:sz w:val="18"/>
          <w:szCs w:val="18"/>
          <w:lang w:val="en-US"/>
        </w:rPr>
      </w:pPr>
      <w:r w:rsidRPr="00716EB3">
        <w:rPr>
          <w:rFonts w:ascii="Verdana" w:hAnsi="Verdana"/>
          <w:sz w:val="18"/>
          <w:szCs w:val="18"/>
          <w:lang w:val="en-US"/>
        </w:rPr>
        <w:t xml:space="preserve">AIDI addresses this gap: existing technical information is not only </w:t>
      </w:r>
      <w:proofErr w:type="gramStart"/>
      <w:r w:rsidRPr="00716EB3">
        <w:rPr>
          <w:rFonts w:ascii="Verdana" w:hAnsi="Verdana"/>
          <w:sz w:val="18"/>
          <w:szCs w:val="18"/>
          <w:lang w:val="en-US"/>
        </w:rPr>
        <w:t>digitized, but</w:t>
      </w:r>
      <w:proofErr w:type="gramEnd"/>
      <w:r w:rsidRPr="00716EB3">
        <w:rPr>
          <w:rFonts w:ascii="Verdana" w:hAnsi="Verdana"/>
          <w:sz w:val="18"/>
          <w:szCs w:val="18"/>
          <w:lang w:val="en-US"/>
        </w:rPr>
        <w:t xml:space="preserve"> also interpreted in its engineering context with AI support and transferred into a structured </w:t>
      </w:r>
      <w:proofErr w:type="gramStart"/>
      <w:r w:rsidRPr="00716EB3">
        <w:rPr>
          <w:rFonts w:ascii="Verdana" w:hAnsi="Verdana"/>
          <w:sz w:val="18"/>
          <w:szCs w:val="18"/>
          <w:lang w:val="en-US"/>
        </w:rPr>
        <w:t>data basis</w:t>
      </w:r>
      <w:proofErr w:type="gramEnd"/>
      <w:r w:rsidRPr="00716EB3">
        <w:rPr>
          <w:rFonts w:ascii="Verdana" w:hAnsi="Verdana"/>
          <w:sz w:val="18"/>
          <w:szCs w:val="18"/>
          <w:lang w:val="en-US"/>
        </w:rPr>
        <w:t xml:space="preserve"> for Engineering Base</w:t>
      </w:r>
      <w:r w:rsidR="00887736" w:rsidRPr="00716EB3">
        <w:rPr>
          <w:rFonts w:ascii="Verdana" w:hAnsi="Verdana"/>
          <w:sz w:val="18"/>
          <w:szCs w:val="18"/>
          <w:lang w:val="en-US"/>
        </w:rPr>
        <w:t>.</w:t>
      </w:r>
    </w:p>
    <w:p w14:paraId="657A5629" w14:textId="1099EE0B" w:rsidR="00887736" w:rsidRPr="00716EB3" w:rsidRDefault="00716EB3" w:rsidP="00DA67CD">
      <w:pPr>
        <w:pStyle w:val="StandardWeb"/>
        <w:rPr>
          <w:rFonts w:ascii="Verdana" w:hAnsi="Verdana"/>
          <w:b/>
          <w:bCs/>
          <w:sz w:val="18"/>
          <w:szCs w:val="18"/>
          <w:lang w:val="en-US"/>
        </w:rPr>
      </w:pPr>
      <w:r w:rsidRPr="00716EB3">
        <w:rPr>
          <w:rFonts w:ascii="Verdana" w:hAnsi="Verdana"/>
          <w:b/>
          <w:bCs/>
          <w:sz w:val="18"/>
          <w:szCs w:val="18"/>
          <w:lang w:val="en-US"/>
        </w:rPr>
        <w:t xml:space="preserve">More than document </w:t>
      </w:r>
      <w:r w:rsidRPr="00716EB3">
        <w:rPr>
          <w:rFonts w:ascii="Verdana" w:eastAsiaTheme="majorEastAsia" w:hAnsi="Verdana" w:cstheme="majorBidi"/>
          <w:b/>
          <w:bCs/>
          <w:color w:val="000000" w:themeColor="text1"/>
          <w:sz w:val="18"/>
          <w:szCs w:val="18"/>
          <w:lang w:eastAsia="en-US"/>
        </w:rPr>
        <w:t>recognition</w:t>
      </w:r>
      <w:r w:rsidRPr="00716EB3">
        <w:rPr>
          <w:rFonts w:ascii="Verdana" w:hAnsi="Verdana"/>
          <w:b/>
          <w:bCs/>
          <w:sz w:val="18"/>
          <w:szCs w:val="18"/>
          <w:lang w:val="en-US"/>
        </w:rPr>
        <w:t>: engineering context for Engineering Base</w:t>
      </w:r>
    </w:p>
    <w:p w14:paraId="79881C72" w14:textId="77777777" w:rsidR="00716EB3" w:rsidRPr="00716EB3" w:rsidRDefault="00716EB3" w:rsidP="00716EB3">
      <w:pPr>
        <w:spacing w:after="0" w:line="240" w:lineRule="auto"/>
        <w:rPr>
          <w:rFonts w:ascii="Verdana" w:eastAsia="Times New Roman" w:hAnsi="Verdana" w:cs="Times New Roman"/>
          <w:sz w:val="18"/>
          <w:szCs w:val="18"/>
          <w:lang w:val="en-US" w:eastAsia="de-DE"/>
        </w:rPr>
      </w:pPr>
      <w:r w:rsidRPr="00716EB3">
        <w:rPr>
          <w:rFonts w:ascii="Verdana" w:eastAsia="Times New Roman" w:hAnsi="Verdana" w:cs="Times New Roman"/>
          <w:sz w:val="18"/>
          <w:szCs w:val="18"/>
          <w:lang w:val="en-US" w:eastAsia="de-DE"/>
        </w:rPr>
        <w:t>AIDI uses AI-supported methods to identify relevant objects in technical diagrams and assign them to the Engineering Base object model. This transforms graphically represented information into an alphanumeric engineering data model that can be reused for downstream processes.</w:t>
      </w:r>
    </w:p>
    <w:p w14:paraId="3EE9542C" w14:textId="77777777" w:rsidR="00716EB3" w:rsidRDefault="00716EB3" w:rsidP="00716EB3">
      <w:pPr>
        <w:spacing w:after="0" w:line="240" w:lineRule="auto"/>
        <w:rPr>
          <w:rFonts w:ascii="Verdana" w:eastAsia="Times New Roman" w:hAnsi="Verdana" w:cs="Times New Roman"/>
          <w:sz w:val="18"/>
          <w:szCs w:val="18"/>
          <w:lang w:val="en-US" w:eastAsia="de-DE"/>
        </w:rPr>
      </w:pPr>
    </w:p>
    <w:p w14:paraId="299DE14A" w14:textId="6DC7A0E9" w:rsidR="00716EB3" w:rsidRDefault="00716EB3" w:rsidP="00716EB3">
      <w:pPr>
        <w:spacing w:after="0" w:line="240" w:lineRule="auto"/>
        <w:rPr>
          <w:rFonts w:ascii="Verdana" w:eastAsia="Times New Roman" w:hAnsi="Verdana" w:cs="Times New Roman"/>
          <w:sz w:val="18"/>
          <w:szCs w:val="18"/>
          <w:lang w:val="en-US" w:eastAsia="de-DE"/>
        </w:rPr>
      </w:pPr>
      <w:r w:rsidRPr="00716EB3">
        <w:rPr>
          <w:rFonts w:ascii="Verdana" w:eastAsia="Times New Roman" w:hAnsi="Verdana" w:cs="Times New Roman"/>
          <w:sz w:val="18"/>
          <w:szCs w:val="18"/>
          <w:lang w:val="en-US" w:eastAsia="de-DE"/>
        </w:rPr>
        <w:t xml:space="preserve">The original graphical representation remains available </w:t>
      </w:r>
      <w:proofErr w:type="gramStart"/>
      <w:r w:rsidRPr="00716EB3">
        <w:rPr>
          <w:rFonts w:ascii="Verdana" w:eastAsia="Times New Roman" w:hAnsi="Verdana" w:cs="Times New Roman"/>
          <w:sz w:val="18"/>
          <w:szCs w:val="18"/>
          <w:lang w:val="en-US" w:eastAsia="de-DE"/>
        </w:rPr>
        <w:t>as</w:t>
      </w:r>
      <w:proofErr w:type="gramEnd"/>
      <w:r w:rsidRPr="00716EB3">
        <w:rPr>
          <w:rFonts w:ascii="Verdana" w:eastAsia="Times New Roman" w:hAnsi="Verdana" w:cs="Times New Roman"/>
          <w:sz w:val="18"/>
          <w:szCs w:val="18"/>
          <w:lang w:val="en-US" w:eastAsia="de-DE"/>
        </w:rPr>
        <w:t xml:space="preserve"> a visual basis. Navigable hotspots link recognized content with the corresponding alphanumeric information in Engineering Base. In this way, AIDI combines the familiar document view with a structured, data-oriented way of working.</w:t>
      </w:r>
    </w:p>
    <w:p w14:paraId="01BA93E0" w14:textId="77777777" w:rsidR="00716EB3" w:rsidRPr="00716EB3" w:rsidRDefault="00716EB3" w:rsidP="00716EB3">
      <w:pPr>
        <w:pStyle w:val="StandardWeb"/>
        <w:rPr>
          <w:rFonts w:ascii="Verdana" w:eastAsiaTheme="majorEastAsia" w:hAnsi="Verdana" w:cstheme="majorBidi"/>
          <w:b/>
          <w:bCs/>
          <w:color w:val="000000" w:themeColor="text1"/>
          <w:sz w:val="18"/>
          <w:szCs w:val="18"/>
          <w:lang w:val="en-US" w:eastAsia="en-US"/>
        </w:rPr>
      </w:pPr>
      <w:r w:rsidRPr="00716EB3">
        <w:rPr>
          <w:rFonts w:ascii="Verdana" w:eastAsiaTheme="majorEastAsia" w:hAnsi="Verdana" w:cstheme="majorBidi"/>
          <w:b/>
          <w:bCs/>
          <w:color w:val="000000" w:themeColor="text1"/>
          <w:sz w:val="18"/>
          <w:szCs w:val="18"/>
          <w:lang w:val="en-US" w:eastAsia="en-US"/>
        </w:rPr>
        <w:t>Faster access to usable engineering data</w:t>
      </w:r>
    </w:p>
    <w:p w14:paraId="5C8B4410" w14:textId="41D41F1E" w:rsidR="00716EB3" w:rsidRPr="00716EB3" w:rsidRDefault="00716EB3" w:rsidP="00716EB3">
      <w:pPr>
        <w:pStyle w:val="StandardWeb"/>
        <w:rPr>
          <w:rFonts w:ascii="Verdana" w:hAnsi="Verdana"/>
          <w:sz w:val="18"/>
          <w:szCs w:val="18"/>
          <w:lang w:val="en-US"/>
        </w:rPr>
      </w:pPr>
      <w:r w:rsidRPr="00716EB3">
        <w:rPr>
          <w:rFonts w:ascii="Verdana" w:hAnsi="Verdana"/>
          <w:sz w:val="18"/>
          <w:szCs w:val="18"/>
          <w:lang w:val="en-US"/>
        </w:rPr>
        <w:t>The value is greatest where large quantities of comparable existing diagrams meet a high level of manual transfer effort. AIDI can help reduce recurring conversion work, make engineering data available earlier and use existing information more systematically for modifications, extensions and further digitalization steps.</w:t>
      </w:r>
    </w:p>
    <w:p w14:paraId="14EEE5BF" w14:textId="77777777" w:rsidR="00716EB3" w:rsidRDefault="00716EB3" w:rsidP="00716EB3">
      <w:pPr>
        <w:spacing w:after="0" w:line="240" w:lineRule="auto"/>
        <w:rPr>
          <w:rFonts w:ascii="Verdana" w:eastAsia="Times New Roman" w:hAnsi="Verdana" w:cs="Times New Roman"/>
          <w:sz w:val="18"/>
          <w:szCs w:val="18"/>
          <w:lang w:val="en-US" w:eastAsia="de-DE"/>
        </w:rPr>
      </w:pPr>
    </w:p>
    <w:p w14:paraId="74467AF4" w14:textId="77777777" w:rsidR="00716EB3" w:rsidRDefault="00716EB3" w:rsidP="00716EB3">
      <w:pPr>
        <w:spacing w:after="0" w:line="240" w:lineRule="auto"/>
        <w:rPr>
          <w:rFonts w:ascii="Verdana" w:eastAsia="Times New Roman" w:hAnsi="Verdana" w:cs="Times New Roman"/>
          <w:sz w:val="18"/>
          <w:szCs w:val="18"/>
          <w:lang w:val="en-US" w:eastAsia="de-DE"/>
        </w:rPr>
      </w:pPr>
      <w:r w:rsidRPr="00716EB3">
        <w:rPr>
          <w:rFonts w:ascii="Verdana" w:eastAsia="Times New Roman" w:hAnsi="Verdana" w:cs="Times New Roman"/>
          <w:sz w:val="18"/>
          <w:szCs w:val="18"/>
          <w:lang w:val="en-US" w:eastAsia="de-DE"/>
        </w:rPr>
        <w:lastRenderedPageBreak/>
        <w:t>This allows engineering resources to be deployed more purposefully: instead of recording information entirely from scratch, specialists can focus more strongly on validation, technical assessment and value-adding engineering tasks. At the same time, a scalable foundation is created for data-oriented migration and modernization processes in Engineering Base.</w:t>
      </w:r>
    </w:p>
    <w:p w14:paraId="2E418976" w14:textId="77777777" w:rsidR="00716EB3" w:rsidRDefault="00716EB3" w:rsidP="00716EB3">
      <w:pPr>
        <w:spacing w:after="0" w:line="240" w:lineRule="auto"/>
        <w:rPr>
          <w:rFonts w:ascii="Verdana" w:eastAsia="Times New Roman" w:hAnsi="Verdana" w:cs="Times New Roman"/>
          <w:sz w:val="18"/>
          <w:szCs w:val="18"/>
          <w:lang w:val="en-US" w:eastAsia="de-DE"/>
        </w:rPr>
      </w:pPr>
    </w:p>
    <w:p w14:paraId="6E5608A2" w14:textId="4EE7D0C9" w:rsidR="00716EB3" w:rsidRPr="00716EB3" w:rsidRDefault="00716EB3" w:rsidP="00716EB3">
      <w:pPr>
        <w:spacing w:after="0" w:line="240" w:lineRule="auto"/>
        <w:rPr>
          <w:rFonts w:ascii="Verdana" w:eastAsia="Times New Roman" w:hAnsi="Verdana" w:cs="Times New Roman"/>
          <w:sz w:val="18"/>
          <w:szCs w:val="18"/>
          <w:lang w:val="en-US" w:eastAsia="de-DE"/>
        </w:rPr>
      </w:pPr>
      <w:r w:rsidRPr="00716EB3">
        <w:rPr>
          <w:rFonts w:ascii="Verdana" w:eastAsiaTheme="majorEastAsia" w:hAnsi="Verdana" w:cstheme="majorBidi"/>
          <w:b/>
          <w:bCs/>
          <w:color w:val="000000" w:themeColor="text1"/>
          <w:sz w:val="18"/>
          <w:szCs w:val="18"/>
          <w:lang w:val="en-US"/>
        </w:rPr>
        <w:t>AI-supported</w:t>
      </w:r>
      <w:r w:rsidRPr="00716EB3">
        <w:rPr>
          <w:rFonts w:ascii="Verdana" w:eastAsia="Times New Roman" w:hAnsi="Verdana" w:cs="Times New Roman"/>
          <w:sz w:val="18"/>
          <w:szCs w:val="18"/>
          <w:lang w:val="en-US" w:eastAsia="de-DE"/>
        </w:rPr>
        <w:t xml:space="preserve"> – </w:t>
      </w:r>
      <w:r w:rsidRPr="00716EB3">
        <w:rPr>
          <w:rFonts w:ascii="Verdana" w:eastAsiaTheme="majorEastAsia" w:hAnsi="Verdana" w:cstheme="majorBidi"/>
          <w:b/>
          <w:bCs/>
          <w:color w:val="000000" w:themeColor="text1"/>
          <w:sz w:val="18"/>
          <w:szCs w:val="18"/>
          <w:lang w:val="en-US"/>
        </w:rPr>
        <w:t>technically</w:t>
      </w:r>
      <w:r w:rsidRPr="00716EB3">
        <w:rPr>
          <w:rFonts w:ascii="Verdana" w:eastAsia="Times New Roman" w:hAnsi="Verdana" w:cs="Times New Roman"/>
          <w:sz w:val="18"/>
          <w:szCs w:val="18"/>
          <w:lang w:val="en-US" w:eastAsia="de-DE"/>
        </w:rPr>
        <w:t xml:space="preserve"> </w:t>
      </w:r>
      <w:r w:rsidRPr="00716EB3">
        <w:rPr>
          <w:rFonts w:ascii="Verdana" w:eastAsiaTheme="majorEastAsia" w:hAnsi="Verdana" w:cstheme="majorBidi"/>
          <w:b/>
          <w:bCs/>
          <w:color w:val="000000" w:themeColor="text1"/>
          <w:sz w:val="18"/>
          <w:szCs w:val="18"/>
          <w:lang w:val="en-US"/>
        </w:rPr>
        <w:t>validated</w:t>
      </w:r>
    </w:p>
    <w:p w14:paraId="3669AFA8" w14:textId="77777777" w:rsidR="00716EB3" w:rsidRDefault="00716EB3" w:rsidP="00716EB3">
      <w:pPr>
        <w:spacing w:after="0" w:line="240" w:lineRule="auto"/>
        <w:rPr>
          <w:rFonts w:ascii="Verdana" w:eastAsia="Times New Roman" w:hAnsi="Verdana" w:cs="Times New Roman"/>
          <w:sz w:val="18"/>
          <w:szCs w:val="18"/>
          <w:lang w:val="en-US" w:eastAsia="de-DE"/>
        </w:rPr>
      </w:pPr>
    </w:p>
    <w:p w14:paraId="75961DBE" w14:textId="2777B50E" w:rsidR="00716EB3" w:rsidRPr="00716EB3" w:rsidRDefault="00716EB3" w:rsidP="00716EB3">
      <w:pPr>
        <w:spacing w:after="0" w:line="240" w:lineRule="auto"/>
        <w:rPr>
          <w:rFonts w:ascii="Verdana" w:eastAsia="Times New Roman" w:hAnsi="Verdana" w:cs="Times New Roman"/>
          <w:sz w:val="18"/>
          <w:szCs w:val="18"/>
          <w:lang w:val="en-US" w:eastAsia="de-DE"/>
        </w:rPr>
      </w:pPr>
      <w:r w:rsidRPr="00716EB3">
        <w:rPr>
          <w:rFonts w:ascii="Verdana" w:eastAsia="Times New Roman" w:hAnsi="Verdana" w:cs="Times New Roman"/>
          <w:sz w:val="18"/>
          <w:szCs w:val="18"/>
          <w:lang w:val="en-US" w:eastAsia="de-DE"/>
        </w:rPr>
        <w:t xml:space="preserve">AIDI is designed as an AI-supported approach in which the human-in-the-loop remains an essential component. Technical experts accompany the process, particularly when training </w:t>
      </w:r>
      <w:proofErr w:type="gramStart"/>
      <w:r w:rsidRPr="00716EB3">
        <w:rPr>
          <w:rFonts w:ascii="Verdana" w:eastAsia="Times New Roman" w:hAnsi="Verdana" w:cs="Times New Roman"/>
          <w:sz w:val="18"/>
          <w:szCs w:val="18"/>
          <w:lang w:val="en-US" w:eastAsia="de-DE"/>
        </w:rPr>
        <w:t>the AI</w:t>
      </w:r>
      <w:proofErr w:type="gramEnd"/>
      <w:r w:rsidRPr="00716EB3">
        <w:rPr>
          <w:rFonts w:ascii="Verdana" w:eastAsia="Times New Roman" w:hAnsi="Verdana" w:cs="Times New Roman"/>
          <w:sz w:val="18"/>
          <w:szCs w:val="18"/>
          <w:lang w:val="en-US" w:eastAsia="de-DE"/>
        </w:rPr>
        <w:t xml:space="preserve"> and technically interpreting the results. The information contained in technical diagrams, which has so far primarily been interpretable by humans, is made understandable and usable for digital processing. In this way, AIDI combines AI methods with engineering know-how and creates the foundation for structured, quality-assured engineering data.</w:t>
      </w:r>
    </w:p>
    <w:p w14:paraId="69CE3730" w14:textId="77777777" w:rsidR="00716EB3" w:rsidRDefault="00716EB3" w:rsidP="00716EB3">
      <w:pPr>
        <w:spacing w:after="0" w:line="240" w:lineRule="auto"/>
        <w:rPr>
          <w:rFonts w:ascii="Verdana" w:eastAsia="Times New Roman" w:hAnsi="Verdana" w:cs="Times New Roman"/>
          <w:sz w:val="18"/>
          <w:szCs w:val="18"/>
          <w:lang w:val="en-US" w:eastAsia="de-DE"/>
        </w:rPr>
      </w:pPr>
    </w:p>
    <w:p w14:paraId="1AFFFBA2" w14:textId="0F848425" w:rsidR="00716EB3" w:rsidRPr="00716EB3" w:rsidRDefault="00716EB3" w:rsidP="00716EB3">
      <w:pPr>
        <w:spacing w:after="0" w:line="240" w:lineRule="auto"/>
        <w:rPr>
          <w:rFonts w:ascii="Verdana" w:eastAsia="Times New Roman" w:hAnsi="Verdana" w:cs="Times New Roman"/>
          <w:sz w:val="18"/>
          <w:szCs w:val="18"/>
          <w:lang w:val="en-US" w:eastAsia="de-DE"/>
        </w:rPr>
      </w:pPr>
      <w:r w:rsidRPr="00716EB3">
        <w:rPr>
          <w:rFonts w:ascii="Verdana" w:eastAsia="Times New Roman" w:hAnsi="Verdana" w:cs="Times New Roman"/>
          <w:sz w:val="18"/>
          <w:szCs w:val="18"/>
          <w:lang w:val="en-US" w:eastAsia="de-DE"/>
        </w:rPr>
        <w:t>AIDI is particularly suitable for larger and, where possible, consistent document repositories in brownfield, migration and modernization scenarios. Its current scope of application includes Single Line Diagrams, Circuit Diagrams and P&amp;IDs.</w:t>
      </w:r>
    </w:p>
    <w:p w14:paraId="46549A27" w14:textId="77777777" w:rsidR="00716EB3" w:rsidRDefault="00716EB3" w:rsidP="00716EB3">
      <w:pPr>
        <w:spacing w:after="0" w:line="240" w:lineRule="auto"/>
        <w:rPr>
          <w:rFonts w:ascii="Verdana" w:eastAsia="Times New Roman" w:hAnsi="Verdana" w:cs="Times New Roman"/>
          <w:sz w:val="18"/>
          <w:szCs w:val="18"/>
          <w:lang w:val="en-US" w:eastAsia="de-DE"/>
        </w:rPr>
      </w:pPr>
    </w:p>
    <w:p w14:paraId="69654832" w14:textId="27280BAC" w:rsidR="00716EB3" w:rsidRPr="00716EB3" w:rsidRDefault="00716EB3" w:rsidP="00716EB3">
      <w:pPr>
        <w:spacing w:after="0" w:line="240" w:lineRule="auto"/>
        <w:rPr>
          <w:rFonts w:ascii="Verdana" w:eastAsiaTheme="majorEastAsia" w:hAnsi="Verdana" w:cstheme="majorBidi"/>
          <w:b/>
          <w:bCs/>
          <w:color w:val="000000" w:themeColor="text1"/>
          <w:sz w:val="18"/>
          <w:szCs w:val="18"/>
          <w:lang w:val="en-US"/>
        </w:rPr>
      </w:pPr>
      <w:r w:rsidRPr="00716EB3">
        <w:rPr>
          <w:rFonts w:ascii="Verdana" w:eastAsiaTheme="majorEastAsia" w:hAnsi="Verdana" w:cstheme="majorBidi"/>
          <w:b/>
          <w:bCs/>
          <w:color w:val="000000" w:themeColor="text1"/>
          <w:sz w:val="18"/>
          <w:szCs w:val="18"/>
          <w:lang w:val="en-US"/>
        </w:rPr>
        <w:t>AI with concrete added value for engineering</w:t>
      </w:r>
    </w:p>
    <w:p w14:paraId="4CD86196" w14:textId="77777777" w:rsidR="00716EB3" w:rsidRDefault="00716EB3" w:rsidP="00716EB3">
      <w:pPr>
        <w:spacing w:after="0" w:line="240" w:lineRule="auto"/>
        <w:rPr>
          <w:rFonts w:ascii="Verdana" w:eastAsia="Times New Roman" w:hAnsi="Verdana" w:cs="Times New Roman"/>
          <w:sz w:val="18"/>
          <w:szCs w:val="18"/>
          <w:lang w:val="en-US" w:eastAsia="de-DE"/>
        </w:rPr>
      </w:pPr>
    </w:p>
    <w:p w14:paraId="6D8F97E7" w14:textId="36AAADC0" w:rsidR="00716EB3" w:rsidRPr="00716EB3" w:rsidRDefault="00716EB3" w:rsidP="00716EB3">
      <w:pPr>
        <w:spacing w:after="0" w:line="240" w:lineRule="auto"/>
        <w:rPr>
          <w:rFonts w:ascii="Verdana" w:eastAsia="Times New Roman" w:hAnsi="Verdana" w:cs="Times New Roman"/>
          <w:sz w:val="18"/>
          <w:szCs w:val="18"/>
          <w:lang w:val="en-US" w:eastAsia="de-DE"/>
        </w:rPr>
      </w:pPr>
      <w:r w:rsidRPr="00716EB3">
        <w:rPr>
          <w:rFonts w:ascii="Verdana" w:eastAsia="Times New Roman" w:hAnsi="Verdana" w:cs="Times New Roman"/>
          <w:sz w:val="18"/>
          <w:szCs w:val="18"/>
          <w:lang w:val="en-US" w:eastAsia="de-DE"/>
        </w:rPr>
        <w:t>With AIDI, AUCOTEC is pursuing a practice-oriented approach to the use of artificial intelligence in engineering. The focus is not on AI technology itself, but on its concrete contribution to existing engineering challenges. AIDI extracts information that was previously only usable digitally to a limited extent, creating a link between established legacy documentation and data-oriented engineering processes.</w:t>
      </w:r>
    </w:p>
    <w:p w14:paraId="2A0ABA00" w14:textId="77777777" w:rsidR="00716EB3" w:rsidRDefault="00716EB3" w:rsidP="00716EB3">
      <w:pPr>
        <w:spacing w:after="0" w:line="240" w:lineRule="auto"/>
        <w:rPr>
          <w:rFonts w:ascii="Verdana" w:eastAsia="Times New Roman" w:hAnsi="Verdana" w:cs="Times New Roman"/>
          <w:sz w:val="18"/>
          <w:szCs w:val="18"/>
          <w:lang w:val="en-US" w:eastAsia="de-DE"/>
        </w:rPr>
      </w:pPr>
    </w:p>
    <w:p w14:paraId="4A3202EA" w14:textId="2424923B" w:rsidR="006962D0" w:rsidRPr="00716EB3" w:rsidRDefault="00716EB3" w:rsidP="00716EB3">
      <w:pPr>
        <w:spacing w:after="0" w:line="240" w:lineRule="auto"/>
        <w:rPr>
          <w:rFonts w:ascii="Verdana" w:hAnsi="Verdana" w:cs="Arial"/>
          <w:sz w:val="18"/>
          <w:szCs w:val="18"/>
          <w:lang w:val="en-US"/>
        </w:rPr>
      </w:pPr>
      <w:r w:rsidRPr="00716EB3">
        <w:rPr>
          <w:rFonts w:ascii="Verdana" w:eastAsia="Times New Roman" w:hAnsi="Verdana" w:cs="Times New Roman"/>
          <w:sz w:val="18"/>
          <w:szCs w:val="18"/>
          <w:lang w:val="en-US" w:eastAsia="de-DE"/>
        </w:rPr>
        <w:t>This enables companies to transfer existing plant knowledge into the digital future without having to start from scratch. At the same time, the technical expertise of engineers remains a central component of the process: AI supports extraction and structuring, while technical assessment remains with humans.</w:t>
      </w:r>
    </w:p>
    <w:p w14:paraId="1E020AF4" w14:textId="77777777" w:rsidR="00126B65" w:rsidRPr="00716EB3" w:rsidRDefault="00126B65" w:rsidP="007560FB">
      <w:pPr>
        <w:spacing w:after="0" w:line="240" w:lineRule="auto"/>
        <w:rPr>
          <w:rFonts w:ascii="Verdana" w:hAnsi="Verdana" w:cs="Arial"/>
          <w:sz w:val="18"/>
          <w:szCs w:val="18"/>
          <w:lang w:val="en-US"/>
        </w:rPr>
      </w:pPr>
    </w:p>
    <w:p w14:paraId="7AF34A6A" w14:textId="77777777" w:rsidR="00775AA5" w:rsidRPr="00716EB3" w:rsidRDefault="00775AA5" w:rsidP="00775AA5">
      <w:pPr>
        <w:spacing w:after="0" w:line="240" w:lineRule="auto"/>
        <w:rPr>
          <w:rFonts w:ascii="Verdana" w:hAnsi="Verdana" w:cs="Arial"/>
          <w:sz w:val="18"/>
          <w:szCs w:val="18"/>
          <w:lang w:val="en-US"/>
        </w:rPr>
      </w:pPr>
    </w:p>
    <w:p w14:paraId="08844AB7" w14:textId="32CF6234" w:rsidR="00335BFE" w:rsidRDefault="00716EB3" w:rsidP="00775AA5">
      <w:pPr>
        <w:spacing w:after="0" w:line="240" w:lineRule="auto"/>
        <w:rPr>
          <w:rFonts w:ascii="Verdana" w:hAnsi="Verdana"/>
          <w:b/>
          <w:sz w:val="18"/>
          <w:szCs w:val="18"/>
        </w:rPr>
      </w:pPr>
      <w:r w:rsidRPr="00DB4235">
        <w:rPr>
          <w:rFonts w:ascii="Verdana" w:hAnsi="Verdana"/>
          <w:b/>
          <w:sz w:val="18"/>
          <w:szCs w:val="18"/>
        </w:rPr>
        <w:t xml:space="preserve">Images* and </w:t>
      </w:r>
      <w:proofErr w:type="spellStart"/>
      <w:r>
        <w:rPr>
          <w:rFonts w:ascii="Verdana" w:hAnsi="Verdana"/>
          <w:b/>
          <w:sz w:val="18"/>
          <w:szCs w:val="18"/>
        </w:rPr>
        <w:t>C</w:t>
      </w:r>
      <w:r w:rsidRPr="00DB4235">
        <w:rPr>
          <w:rFonts w:ascii="Verdana" w:hAnsi="Verdana"/>
          <w:b/>
          <w:sz w:val="18"/>
          <w:szCs w:val="18"/>
        </w:rPr>
        <w:t>aptions</w:t>
      </w:r>
      <w:proofErr w:type="spellEnd"/>
      <w:r>
        <w:rPr>
          <w:rFonts w:ascii="Verdana" w:hAnsi="Verdana"/>
          <w:b/>
          <w:sz w:val="18"/>
          <w:szCs w:val="18"/>
        </w:rPr>
        <w:t>:</w:t>
      </w:r>
    </w:p>
    <w:p w14:paraId="1C34CB64" w14:textId="77777777" w:rsidR="00716EB3" w:rsidRDefault="00716EB3" w:rsidP="00775AA5">
      <w:pPr>
        <w:spacing w:after="0" w:line="240" w:lineRule="auto"/>
        <w:rPr>
          <w:rFonts w:ascii="Verdana" w:hAnsi="Verdana"/>
          <w:b/>
          <w:sz w:val="18"/>
          <w:szCs w:val="18"/>
        </w:rPr>
      </w:pPr>
    </w:p>
    <w:p w14:paraId="4D51420E" w14:textId="77777777" w:rsidR="00335BFE" w:rsidRPr="00576C72" w:rsidRDefault="00335BFE" w:rsidP="00335BFE">
      <w:pPr>
        <w:spacing w:after="0" w:line="240" w:lineRule="auto"/>
        <w:rPr>
          <w:rFonts w:ascii="Verdana" w:hAnsi="Verdana"/>
          <w:sz w:val="18"/>
          <w:szCs w:val="18"/>
        </w:rPr>
      </w:pPr>
      <w:r>
        <w:rPr>
          <w:rFonts w:ascii="Verdana" w:hAnsi="Verdana"/>
          <w:noProof/>
          <w:sz w:val="18"/>
          <w:szCs w:val="18"/>
        </w:rPr>
        <w:drawing>
          <wp:inline distT="0" distB="0" distL="0" distR="0" wp14:anchorId="171CBCC4" wp14:editId="3A6B1A56">
            <wp:extent cx="3250804" cy="1038225"/>
            <wp:effectExtent l="0" t="0" r="6985" b="0"/>
            <wp:docPr id="1170093306" name="Grafik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93306" name="Grafik 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262873" cy="1042079"/>
                    </a:xfrm>
                    <a:prstGeom prst="rect">
                      <a:avLst/>
                    </a:prstGeom>
                    <a:noFill/>
                    <a:ln>
                      <a:noFill/>
                    </a:ln>
                  </pic:spPr>
                </pic:pic>
              </a:graphicData>
            </a:graphic>
          </wp:inline>
        </w:drawing>
      </w:r>
    </w:p>
    <w:p w14:paraId="106F724B" w14:textId="427F9124" w:rsidR="00335BFE" w:rsidRPr="00722CDA" w:rsidRDefault="006C15B0" w:rsidP="00722CDA">
      <w:pPr>
        <w:rPr>
          <w:rFonts w:ascii="Verdana" w:hAnsi="Verdana"/>
          <w:sz w:val="16"/>
          <w:szCs w:val="16"/>
        </w:rPr>
      </w:pPr>
      <w:r>
        <w:rPr>
          <w:rFonts w:ascii="Verdana" w:hAnsi="Verdana"/>
          <w:sz w:val="16"/>
          <w:szCs w:val="16"/>
        </w:rPr>
        <w:t>AI-</w:t>
      </w:r>
      <w:proofErr w:type="spellStart"/>
      <w:r>
        <w:rPr>
          <w:rFonts w:ascii="Verdana" w:hAnsi="Verdana"/>
          <w:sz w:val="16"/>
          <w:szCs w:val="16"/>
        </w:rPr>
        <w:t>Diagram</w:t>
      </w:r>
      <w:proofErr w:type="spellEnd"/>
      <w:r>
        <w:rPr>
          <w:rFonts w:ascii="Verdana" w:hAnsi="Verdana"/>
          <w:sz w:val="16"/>
          <w:szCs w:val="16"/>
        </w:rPr>
        <w:t xml:space="preserve"> Import</w:t>
      </w:r>
      <w:r w:rsidR="00335BFE" w:rsidRPr="00807615">
        <w:rPr>
          <w:rFonts w:ascii="Verdana" w:hAnsi="Verdana"/>
          <w:sz w:val="16"/>
          <w:szCs w:val="16"/>
        </w:rPr>
        <w:t xml:space="preserve"> (Bild: </w:t>
      </w:r>
      <w:r w:rsidRPr="00807615">
        <w:rPr>
          <w:rFonts w:ascii="Verdana" w:hAnsi="Verdana"/>
          <w:sz w:val="16"/>
          <w:szCs w:val="16"/>
        </w:rPr>
        <w:t>AUCOTEC</w:t>
      </w:r>
      <w:r w:rsidR="00335BFE">
        <w:rPr>
          <w:rFonts w:ascii="Verdana" w:hAnsi="Verdana"/>
          <w:sz w:val="16"/>
          <w:szCs w:val="16"/>
        </w:rPr>
        <w:t>)</w:t>
      </w:r>
    </w:p>
    <w:p w14:paraId="72D72A52" w14:textId="09D1D512" w:rsidR="00C14F69" w:rsidRPr="00576C72" w:rsidRDefault="00C14F69" w:rsidP="000A50AF">
      <w:pPr>
        <w:spacing w:after="0" w:line="240" w:lineRule="auto"/>
        <w:rPr>
          <w:rFonts w:ascii="Verdana" w:hAnsi="Verdana"/>
          <w:sz w:val="18"/>
          <w:szCs w:val="18"/>
        </w:rPr>
      </w:pPr>
    </w:p>
    <w:p w14:paraId="65C5AD71" w14:textId="4F50027B" w:rsidR="00C14F69" w:rsidRDefault="003059DB" w:rsidP="00760765">
      <w:pPr>
        <w:spacing w:after="0"/>
        <w:rPr>
          <w:rFonts w:ascii="Verdana" w:hAnsi="Verdana"/>
          <w:sz w:val="18"/>
          <w:szCs w:val="18"/>
          <w:lang w:val="en-US"/>
        </w:rPr>
      </w:pPr>
      <w:r>
        <w:rPr>
          <w:rFonts w:ascii="Verdana" w:hAnsi="Verdana"/>
          <w:noProof/>
          <w:sz w:val="18"/>
          <w:szCs w:val="18"/>
          <w:lang w:val="en-US"/>
        </w:rPr>
        <w:drawing>
          <wp:inline distT="0" distB="0" distL="0" distR="0" wp14:anchorId="4C908933" wp14:editId="32EFF3DC">
            <wp:extent cx="1857375" cy="1238250"/>
            <wp:effectExtent l="0" t="0" r="9525" b="0"/>
            <wp:docPr id="1864929811" name="Grafik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29811" name="Grafik 3">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60516" cy="1240344"/>
                    </a:xfrm>
                    <a:prstGeom prst="rect">
                      <a:avLst/>
                    </a:prstGeom>
                    <a:noFill/>
                    <a:ln>
                      <a:noFill/>
                    </a:ln>
                  </pic:spPr>
                </pic:pic>
              </a:graphicData>
            </a:graphic>
          </wp:inline>
        </w:drawing>
      </w:r>
    </w:p>
    <w:p w14:paraId="6538BBBC" w14:textId="041813D0" w:rsidR="00FD2737" w:rsidRPr="00716EB3" w:rsidRDefault="006C15B0" w:rsidP="00FD2737">
      <w:pPr>
        <w:spacing w:after="0"/>
        <w:rPr>
          <w:rFonts w:ascii="Verdana" w:hAnsi="Verdana"/>
          <w:sz w:val="16"/>
          <w:szCs w:val="16"/>
          <w:lang w:val="en-US"/>
        </w:rPr>
      </w:pPr>
      <w:r w:rsidRPr="00716EB3">
        <w:rPr>
          <w:rFonts w:ascii="Verdana" w:hAnsi="Verdana"/>
          <w:sz w:val="16"/>
          <w:szCs w:val="16"/>
          <w:lang w:val="en-US"/>
        </w:rPr>
        <w:t xml:space="preserve">Pouria Bigvand – Vice President Global Products &amp; Technology </w:t>
      </w:r>
      <w:proofErr w:type="spellStart"/>
      <w:r w:rsidRPr="00716EB3">
        <w:rPr>
          <w:rFonts w:ascii="Verdana" w:hAnsi="Verdana"/>
          <w:sz w:val="16"/>
          <w:szCs w:val="16"/>
          <w:lang w:val="en-US"/>
        </w:rPr>
        <w:t>bei</w:t>
      </w:r>
      <w:proofErr w:type="spellEnd"/>
      <w:r w:rsidRPr="00716EB3">
        <w:rPr>
          <w:rFonts w:ascii="Verdana" w:hAnsi="Verdana"/>
          <w:sz w:val="16"/>
          <w:szCs w:val="16"/>
          <w:lang w:val="en-US"/>
        </w:rPr>
        <w:t xml:space="preserve"> der AUCOTEC </w:t>
      </w:r>
      <w:r w:rsidR="003633FC" w:rsidRPr="00716EB3">
        <w:rPr>
          <w:rFonts w:ascii="Verdana" w:hAnsi="Verdana"/>
          <w:sz w:val="16"/>
          <w:szCs w:val="16"/>
          <w:lang w:val="en-US"/>
        </w:rPr>
        <w:t>AG.</w:t>
      </w:r>
      <w:r w:rsidR="00FD2737" w:rsidRPr="00716EB3">
        <w:rPr>
          <w:rFonts w:ascii="Verdana" w:hAnsi="Verdana"/>
          <w:sz w:val="16"/>
          <w:szCs w:val="16"/>
          <w:lang w:val="en-US"/>
        </w:rPr>
        <w:t xml:space="preserve"> (</w:t>
      </w:r>
      <w:proofErr w:type="spellStart"/>
      <w:proofErr w:type="gramStart"/>
      <w:r w:rsidR="00FD2737" w:rsidRPr="00716EB3">
        <w:rPr>
          <w:rFonts w:ascii="Verdana" w:hAnsi="Verdana"/>
          <w:sz w:val="16"/>
          <w:szCs w:val="16"/>
          <w:lang w:val="en-US"/>
        </w:rPr>
        <w:t>Bild:</w:t>
      </w:r>
      <w:r w:rsidRPr="00716EB3">
        <w:rPr>
          <w:rFonts w:ascii="Verdana" w:hAnsi="Verdana"/>
          <w:sz w:val="16"/>
          <w:szCs w:val="16"/>
          <w:lang w:val="en-US"/>
        </w:rPr>
        <w:t>AUCOTEC</w:t>
      </w:r>
      <w:proofErr w:type="spellEnd"/>
      <w:proofErr w:type="gramEnd"/>
      <w:r w:rsidR="00FD2737" w:rsidRPr="00716EB3">
        <w:rPr>
          <w:rFonts w:ascii="Verdana" w:hAnsi="Verdana"/>
          <w:sz w:val="16"/>
          <w:szCs w:val="16"/>
          <w:lang w:val="en-US"/>
        </w:rPr>
        <w:t>)</w:t>
      </w:r>
    </w:p>
    <w:p w14:paraId="4BF4C467" w14:textId="77777777" w:rsidR="00787E09" w:rsidRPr="00716EB3" w:rsidRDefault="00787E09" w:rsidP="000A50AF">
      <w:pPr>
        <w:spacing w:after="0" w:line="240" w:lineRule="auto"/>
        <w:rPr>
          <w:rFonts w:ascii="Verdana" w:hAnsi="Verdana"/>
          <w:sz w:val="18"/>
          <w:szCs w:val="18"/>
          <w:lang w:val="en-US"/>
        </w:rPr>
      </w:pPr>
    </w:p>
    <w:p w14:paraId="7C6703CC" w14:textId="3B9A285C" w:rsidR="00C14F69" w:rsidRPr="00716EB3" w:rsidRDefault="00C14F69" w:rsidP="00E71A46">
      <w:pPr>
        <w:spacing w:after="0"/>
        <w:rPr>
          <w:rFonts w:ascii="Verdana" w:hAnsi="Verdana"/>
          <w:sz w:val="18"/>
          <w:szCs w:val="18"/>
          <w:lang w:val="en-US"/>
        </w:rPr>
      </w:pPr>
    </w:p>
    <w:p w14:paraId="0CE05B82" w14:textId="77777777" w:rsidR="00A63359" w:rsidRPr="00716EB3" w:rsidRDefault="00A63359" w:rsidP="00A63359">
      <w:pPr>
        <w:spacing w:after="0" w:line="240" w:lineRule="auto"/>
        <w:rPr>
          <w:rFonts w:ascii="Verdana" w:hAnsi="Verdana"/>
          <w:sz w:val="16"/>
          <w:szCs w:val="16"/>
          <w:lang w:val="en-US"/>
        </w:rPr>
      </w:pPr>
    </w:p>
    <w:p w14:paraId="02C778C2" w14:textId="77777777" w:rsidR="00FD2737" w:rsidRPr="00716EB3" w:rsidRDefault="00FD2737" w:rsidP="00A63359">
      <w:pPr>
        <w:spacing w:after="0" w:line="240" w:lineRule="auto"/>
        <w:rPr>
          <w:rFonts w:ascii="Verdana" w:hAnsi="Verdana"/>
          <w:sz w:val="16"/>
          <w:szCs w:val="16"/>
          <w:lang w:val="en-US"/>
        </w:rPr>
      </w:pPr>
    </w:p>
    <w:p w14:paraId="6870E757" w14:textId="3D03595C" w:rsidR="00677148" w:rsidRPr="00716EB3" w:rsidRDefault="00716EB3" w:rsidP="00C46BA4">
      <w:pPr>
        <w:spacing w:after="0" w:line="240" w:lineRule="auto"/>
        <w:rPr>
          <w:rFonts w:ascii="Verdana" w:hAnsi="Verdana" w:cs="Draeger San"/>
          <w:color w:val="000000"/>
          <w:sz w:val="19"/>
          <w:szCs w:val="19"/>
          <w:lang w:val="en-US"/>
        </w:rPr>
      </w:pPr>
      <w:r w:rsidRPr="00271002">
        <w:rPr>
          <w:rFonts w:ascii="Verdana" w:hAnsi="Verdana"/>
          <w:sz w:val="16"/>
          <w:szCs w:val="16"/>
          <w:lang w:val="en-US"/>
        </w:rPr>
        <w:t>*These images are protected by copyright. They may be used for editorial purposes in connection with AUCOTEC.</w:t>
      </w:r>
    </w:p>
    <w:p w14:paraId="0957E65B" w14:textId="77777777" w:rsidR="00653BA5" w:rsidRPr="00716EB3" w:rsidRDefault="00653BA5" w:rsidP="00C46BA4">
      <w:pPr>
        <w:spacing w:after="0" w:line="240" w:lineRule="auto"/>
        <w:rPr>
          <w:rFonts w:ascii="Verdana" w:hAnsi="Verdana" w:cs="Draeger San"/>
          <w:color w:val="000000"/>
          <w:sz w:val="19"/>
          <w:szCs w:val="19"/>
          <w:lang w:val="en-US"/>
        </w:rPr>
      </w:pPr>
    </w:p>
    <w:p w14:paraId="6402CDCD" w14:textId="77777777" w:rsidR="007E32B5" w:rsidRPr="00716EB3" w:rsidRDefault="007E32B5" w:rsidP="007E32B5">
      <w:pPr>
        <w:spacing w:after="0" w:line="240" w:lineRule="auto"/>
        <w:rPr>
          <w:rFonts w:ascii="Verdana" w:hAnsi="Verdana"/>
          <w:sz w:val="16"/>
          <w:szCs w:val="16"/>
          <w:lang w:val="en-US"/>
        </w:rPr>
      </w:pPr>
      <w:r w:rsidRPr="00716EB3">
        <w:rPr>
          <w:rFonts w:ascii="Verdana" w:hAnsi="Verdana"/>
          <w:sz w:val="16"/>
          <w:szCs w:val="16"/>
          <w:lang w:val="en-US"/>
        </w:rPr>
        <w:lastRenderedPageBreak/>
        <w:t>___________________________________________________________________________</w:t>
      </w:r>
    </w:p>
    <w:p w14:paraId="2DC1336C" w14:textId="77777777" w:rsidR="00716EB3" w:rsidRDefault="00716EB3" w:rsidP="00716EB3">
      <w:pPr>
        <w:spacing w:after="0" w:line="240" w:lineRule="auto"/>
        <w:rPr>
          <w:rFonts w:ascii="Verdana" w:hAnsi="Verdana"/>
          <w:sz w:val="16"/>
          <w:szCs w:val="16"/>
          <w:lang w:val="en-US"/>
        </w:rPr>
      </w:pPr>
      <w:hyperlink r:id="rId12" w:history="1">
        <w:proofErr w:type="spellStart"/>
        <w:r w:rsidRPr="00756824">
          <w:rPr>
            <w:rStyle w:val="Hyperlink"/>
            <w:rFonts w:ascii="Verdana" w:hAnsi="Verdana"/>
            <w:b/>
            <w:sz w:val="16"/>
            <w:szCs w:val="16"/>
            <w:lang w:val="en-US"/>
          </w:rPr>
          <w:t>Aucotec</w:t>
        </w:r>
        <w:proofErr w:type="spellEnd"/>
        <w:r w:rsidRPr="00756824">
          <w:rPr>
            <w:rStyle w:val="Hyperlink"/>
            <w:rFonts w:ascii="Verdana" w:hAnsi="Verdana"/>
            <w:b/>
            <w:sz w:val="16"/>
            <w:szCs w:val="16"/>
            <w:lang w:val="en-US"/>
          </w:rPr>
          <w:t xml:space="preserve"> AG</w:t>
        </w:r>
      </w:hyperlink>
      <w:r w:rsidRPr="00CF18A2">
        <w:rPr>
          <w:rFonts w:ascii="Verdana" w:hAnsi="Verdana"/>
          <w:sz w:val="16"/>
          <w:szCs w:val="16"/>
          <w:lang w:val="en-US"/>
        </w:rPr>
        <w:t xml:space="preserve"> develops engineering software for the entire life cycle of machinery, plants, and mobile systems—backed by more than 40 years of experience. Its solutions range from flow diagrams and control and electrical engineering for large-scale plants to modular vehicle electrical systems for the automotive industry. AUCOTEC software is used worldwide. In addition to its headquarters near Hanover, the AUCOTEC Group operates six other locations in Germany as well as subsidiaries in China, India, Malaysia, South Korea, the Netherlands, France, Italy, Austria, Poland, Sweden, Norway, and the United States. A global partner network also ensures local support worldwide</w:t>
      </w:r>
      <w:r w:rsidRPr="00756824">
        <w:rPr>
          <w:rFonts w:ascii="Verdana" w:hAnsi="Verdana"/>
          <w:sz w:val="16"/>
          <w:szCs w:val="16"/>
          <w:lang w:val="en-US"/>
        </w:rPr>
        <w:t>.</w:t>
      </w:r>
    </w:p>
    <w:p w14:paraId="67DE8941" w14:textId="77777777" w:rsidR="00716EB3" w:rsidRPr="00756824" w:rsidRDefault="00716EB3" w:rsidP="00716EB3">
      <w:pPr>
        <w:spacing w:after="0" w:line="240" w:lineRule="auto"/>
        <w:rPr>
          <w:lang w:val="en-US"/>
        </w:rPr>
      </w:pPr>
    </w:p>
    <w:p w14:paraId="5F446657" w14:textId="77777777" w:rsidR="00716EB3" w:rsidRDefault="00716EB3" w:rsidP="00716EB3">
      <w:pPr>
        <w:spacing w:after="0" w:line="240" w:lineRule="auto"/>
        <w:rPr>
          <w:rFonts w:ascii="Verdana" w:hAnsi="Verdana"/>
          <w:sz w:val="16"/>
          <w:szCs w:val="16"/>
          <w:lang w:val="en-US"/>
        </w:rPr>
      </w:pPr>
      <w:r w:rsidRPr="00A52068">
        <w:rPr>
          <w:rFonts w:ascii="Verdana" w:hAnsi="Verdana"/>
          <w:sz w:val="16"/>
          <w:szCs w:val="16"/>
          <w:lang w:val="en-US"/>
        </w:rPr>
        <w:t>If published, please send us a complimentary copy. Thank you.</w:t>
      </w:r>
    </w:p>
    <w:p w14:paraId="5E170EBD" w14:textId="77777777" w:rsidR="00716EB3" w:rsidRPr="00A52068" w:rsidRDefault="00716EB3" w:rsidP="00716EB3">
      <w:pPr>
        <w:spacing w:after="0" w:line="240" w:lineRule="auto"/>
        <w:rPr>
          <w:rFonts w:ascii="Verdana" w:hAnsi="Verdana"/>
          <w:sz w:val="16"/>
          <w:szCs w:val="16"/>
          <w:lang w:val="en-US"/>
        </w:rPr>
      </w:pPr>
    </w:p>
    <w:p w14:paraId="359D6185" w14:textId="77777777" w:rsidR="00716EB3" w:rsidRDefault="00716EB3" w:rsidP="00716EB3">
      <w:pPr>
        <w:spacing w:after="0" w:line="240" w:lineRule="auto"/>
        <w:rPr>
          <w:rFonts w:ascii="Verdana" w:hAnsi="Verdana"/>
          <w:b/>
          <w:bCs/>
          <w:sz w:val="16"/>
          <w:szCs w:val="16"/>
          <w:lang w:val="en-US"/>
        </w:rPr>
      </w:pPr>
      <w:r w:rsidRPr="00A52068">
        <w:rPr>
          <w:rFonts w:ascii="Verdana" w:hAnsi="Verdana"/>
          <w:b/>
          <w:bCs/>
          <w:sz w:val="16"/>
          <w:szCs w:val="16"/>
          <w:lang w:val="en-US"/>
        </w:rPr>
        <w:t>Contact:</w:t>
      </w:r>
    </w:p>
    <w:p w14:paraId="71B304A1" w14:textId="77777777" w:rsidR="00716EB3" w:rsidRPr="00A52068" w:rsidRDefault="00716EB3" w:rsidP="00716EB3">
      <w:pPr>
        <w:spacing w:after="0" w:line="240" w:lineRule="auto"/>
        <w:rPr>
          <w:rFonts w:ascii="Verdana" w:hAnsi="Verdana"/>
          <w:b/>
          <w:bCs/>
          <w:sz w:val="16"/>
          <w:szCs w:val="16"/>
          <w:lang w:val="en-US"/>
        </w:rPr>
      </w:pPr>
    </w:p>
    <w:p w14:paraId="7BC5821B" w14:textId="77777777" w:rsidR="00716EB3" w:rsidRPr="00A52068" w:rsidRDefault="00716EB3" w:rsidP="00716EB3">
      <w:pPr>
        <w:spacing w:after="0" w:line="240" w:lineRule="auto"/>
        <w:rPr>
          <w:rFonts w:ascii="Verdana" w:hAnsi="Verdana"/>
          <w:sz w:val="16"/>
          <w:szCs w:val="16"/>
          <w:lang w:val="en-US"/>
        </w:rPr>
      </w:pPr>
      <w:r w:rsidRPr="00A52068">
        <w:rPr>
          <w:rFonts w:ascii="Verdana" w:hAnsi="Verdana"/>
          <w:sz w:val="16"/>
          <w:szCs w:val="16"/>
          <w:lang w:val="en-US"/>
        </w:rPr>
        <w:t>AUCOTEC AG</w:t>
      </w:r>
    </w:p>
    <w:p w14:paraId="631D3C1E" w14:textId="77777777" w:rsidR="00716EB3" w:rsidRPr="00A52068" w:rsidRDefault="00716EB3" w:rsidP="00716EB3">
      <w:pPr>
        <w:spacing w:after="0" w:line="240" w:lineRule="auto"/>
        <w:rPr>
          <w:rFonts w:ascii="Verdana" w:hAnsi="Verdana"/>
          <w:sz w:val="16"/>
          <w:szCs w:val="16"/>
          <w:lang w:val="en-US"/>
        </w:rPr>
      </w:pPr>
      <w:proofErr w:type="spellStart"/>
      <w:r w:rsidRPr="00A52068">
        <w:rPr>
          <w:rFonts w:ascii="Verdana" w:hAnsi="Verdana"/>
          <w:sz w:val="16"/>
          <w:szCs w:val="16"/>
          <w:lang w:val="en-US"/>
        </w:rPr>
        <w:t>Hannoversche</w:t>
      </w:r>
      <w:proofErr w:type="spellEnd"/>
      <w:r w:rsidRPr="00A52068">
        <w:rPr>
          <w:rFonts w:ascii="Verdana" w:hAnsi="Verdana"/>
          <w:sz w:val="16"/>
          <w:szCs w:val="16"/>
          <w:lang w:val="en-US"/>
        </w:rPr>
        <w:t xml:space="preserve"> </w:t>
      </w:r>
      <w:proofErr w:type="spellStart"/>
      <w:r w:rsidRPr="00A52068">
        <w:rPr>
          <w:rFonts w:ascii="Verdana" w:hAnsi="Verdana"/>
          <w:sz w:val="16"/>
          <w:szCs w:val="16"/>
          <w:lang w:val="en-US"/>
        </w:rPr>
        <w:t>Straße</w:t>
      </w:r>
      <w:proofErr w:type="spellEnd"/>
      <w:r w:rsidRPr="00A52068">
        <w:rPr>
          <w:rFonts w:ascii="Verdana" w:hAnsi="Verdana"/>
          <w:sz w:val="16"/>
          <w:szCs w:val="16"/>
          <w:lang w:val="en-US"/>
        </w:rPr>
        <w:t xml:space="preserve"> 105</w:t>
      </w:r>
    </w:p>
    <w:p w14:paraId="739843E8" w14:textId="77777777" w:rsidR="00716EB3" w:rsidRPr="00A52068" w:rsidRDefault="00716EB3" w:rsidP="00716EB3">
      <w:pPr>
        <w:spacing w:after="0" w:line="240" w:lineRule="auto"/>
        <w:rPr>
          <w:rFonts w:ascii="Verdana" w:hAnsi="Verdana"/>
          <w:sz w:val="16"/>
          <w:szCs w:val="16"/>
        </w:rPr>
      </w:pPr>
      <w:r w:rsidRPr="00A52068">
        <w:rPr>
          <w:rFonts w:ascii="Verdana" w:hAnsi="Verdana"/>
          <w:sz w:val="16"/>
          <w:szCs w:val="16"/>
        </w:rPr>
        <w:t>30916 Isernhagen</w:t>
      </w:r>
    </w:p>
    <w:p w14:paraId="33720289" w14:textId="77777777" w:rsidR="00716EB3" w:rsidRPr="00C62D93" w:rsidRDefault="00716EB3" w:rsidP="00716EB3">
      <w:pPr>
        <w:spacing w:after="0" w:line="240" w:lineRule="auto"/>
        <w:rPr>
          <w:rFonts w:ascii="Verdana" w:hAnsi="Verdana"/>
          <w:sz w:val="16"/>
          <w:szCs w:val="16"/>
        </w:rPr>
      </w:pPr>
      <w:hyperlink r:id="rId13" w:history="1">
        <w:r w:rsidRPr="002205DB">
          <w:rPr>
            <w:rStyle w:val="Hyperlink"/>
            <w:lang w:val="en-US"/>
          </w:rPr>
          <w:t>www.aucotec.com</w:t>
        </w:r>
      </w:hyperlink>
    </w:p>
    <w:p w14:paraId="33BABF09" w14:textId="6215950E" w:rsidR="00C336BC" w:rsidRPr="00C62D93" w:rsidRDefault="00C336BC" w:rsidP="007761DD">
      <w:pPr>
        <w:spacing w:after="0" w:line="240" w:lineRule="auto"/>
        <w:rPr>
          <w:rFonts w:ascii="Verdana" w:hAnsi="Verdana"/>
          <w:sz w:val="16"/>
          <w:szCs w:val="16"/>
        </w:rPr>
      </w:pPr>
    </w:p>
    <w:sectPr w:rsidR="00C336BC" w:rsidRPr="00C62D93" w:rsidSect="00ED2066">
      <w:headerReference w:type="default" r:id="rId14"/>
      <w:footerReference w:type="default" r:id="rId15"/>
      <w:headerReference w:type="first" r:id="rId16"/>
      <w:pgSz w:w="11906" w:h="16838" w:code="9"/>
      <w:pgMar w:top="2552" w:right="1418"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3815E" w14:textId="77777777" w:rsidR="00233664" w:rsidRDefault="00233664" w:rsidP="00C46BA4">
      <w:pPr>
        <w:spacing w:after="0" w:line="240" w:lineRule="auto"/>
      </w:pPr>
      <w:r>
        <w:separator/>
      </w:r>
    </w:p>
  </w:endnote>
  <w:endnote w:type="continuationSeparator" w:id="0">
    <w:p w14:paraId="3B8B1A19" w14:textId="77777777" w:rsidR="00233664" w:rsidRDefault="00233664" w:rsidP="00C46BA4">
      <w:pPr>
        <w:spacing w:after="0" w:line="240" w:lineRule="auto"/>
      </w:pPr>
      <w:r>
        <w:continuationSeparator/>
      </w:r>
    </w:p>
  </w:endnote>
  <w:endnote w:type="continuationNotice" w:id="1">
    <w:p w14:paraId="3F676EF3" w14:textId="77777777" w:rsidR="00233664" w:rsidRDefault="002336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altName w:val="Cambria"/>
    <w:panose1 w:val="00000500000000000000"/>
    <w:charset w:val="00"/>
    <w:family w:val="modern"/>
    <w:notTrueType/>
    <w:pitch w:val="variable"/>
    <w:sig w:usb0="00000007" w:usb1="00000001" w:usb2="00000000" w:usb3="00000000" w:csb0="00000093" w:csb1="00000000"/>
  </w:font>
  <w:font w:name="Draeger San">
    <w:altName w:val="Calibri"/>
    <w:panose1 w:val="00000000000000000000"/>
    <w:charset w:val="00"/>
    <w:family w:val="swiss"/>
    <w:notTrueType/>
    <w:pitch w:val="default"/>
    <w:sig w:usb0="00000003" w:usb1="00000000" w:usb2="00000000" w:usb3="00000000" w:csb0="00000001" w:csb1="00000000"/>
  </w:font>
  <w:font w:name="HelveticaNeue LT 63 MdEx">
    <w:altName w:val="Eras Bold ITC"/>
    <w:charset w:val="00"/>
    <w:family w:val="swiss"/>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6BA6" w14:textId="77777777" w:rsidR="00DB3364" w:rsidRDefault="00DB3364">
    <w:pPr>
      <w:pStyle w:val="Fuzeile"/>
    </w:pPr>
    <w:r>
      <w:rPr>
        <w:noProof/>
        <w:lang w:eastAsia="de-DE"/>
      </w:rPr>
      <mc:AlternateContent>
        <mc:Choice Requires="wps">
          <w:drawing>
            <wp:anchor distT="45720" distB="45720" distL="114300" distR="114300" simplePos="0" relativeHeight="251658242" behindDoc="0" locked="0" layoutInCell="1" allowOverlap="1" wp14:anchorId="58241CC8" wp14:editId="7C7116D8">
              <wp:simplePos x="0" y="0"/>
              <wp:positionH relativeFrom="page">
                <wp:posOffset>5544820</wp:posOffset>
              </wp:positionH>
              <wp:positionV relativeFrom="page">
                <wp:posOffset>10333355</wp:posOffset>
              </wp:positionV>
              <wp:extent cx="1256400" cy="248400"/>
              <wp:effectExtent l="0" t="0" r="127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400" cy="248400"/>
                      </a:xfrm>
                      <a:prstGeom prst="rect">
                        <a:avLst/>
                      </a:prstGeom>
                      <a:noFill/>
                      <a:ln w="9525">
                        <a:noFill/>
                        <a:miter lim="800000"/>
                        <a:headEnd/>
                        <a:tailEnd/>
                      </a:ln>
                    </wps:spPr>
                    <wps:txbx>
                      <w:txbxContent>
                        <w:p w14:paraId="388A38FF" w14:textId="77777777" w:rsidR="00DB3364" w:rsidRPr="00254B77" w:rsidRDefault="00DB3364" w:rsidP="00DB3364">
                          <w:pPr>
                            <w:jc w:val="right"/>
                            <w:rPr>
                              <w:rFonts w:ascii="Titillium" w:hAnsi="Titillium"/>
                              <w:sz w:val="24"/>
                              <w:szCs w:val="24"/>
                            </w:rPr>
                          </w:pPr>
                          <w:r w:rsidRPr="00254B77">
                            <w:rPr>
                              <w:rFonts w:ascii="Titillium" w:hAnsi="Titillium"/>
                              <w:color w:val="0095DB"/>
                              <w:sz w:val="24"/>
                              <w:szCs w:val="24"/>
                            </w:rPr>
                            <w:t>web</w:t>
                          </w:r>
                          <w:r w:rsidRPr="00254B77">
                            <w:rPr>
                              <w:rFonts w:ascii="Titillium" w:hAnsi="Titillium"/>
                              <w:sz w:val="24"/>
                              <w:szCs w:val="24"/>
                            </w:rPr>
                            <w:t xml:space="preserve"> </w:t>
                          </w:r>
                          <w:r w:rsidRPr="00254B77">
                            <w:rPr>
                              <w:rFonts w:ascii="Titillium" w:hAnsi="Titillium"/>
                              <w:color w:val="FFFFFF" w:themeColor="background1"/>
                              <w:sz w:val="24"/>
                              <w:szCs w:val="24"/>
                            </w:rPr>
                            <w:t>aucotec.com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241CC8" id="_x0000_t202" coordsize="21600,21600" o:spt="202" path="m,l,21600r21600,l21600,xe">
              <v:stroke joinstyle="miter"/>
              <v:path gradientshapeok="t" o:connecttype="rect"/>
            </v:shapetype>
            <v:shape id="Textfeld 2" o:spid="_x0000_s1028" type="#_x0000_t202" style="position:absolute;margin-left:436.6pt;margin-top:813.65pt;width:98.95pt;height:19.5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" filled="f" stroked="f">
              <v:textbox inset="0,0,0,0">
                <w:txbxContent>
                  <w:p w14:paraId="388A38FF" w14:textId="77777777" w:rsidR="00DB3364" w:rsidRPr="00254B77" w:rsidRDefault="00DB3364" w:rsidP="00DB3364">
                    <w:pPr>
                      <w:jc w:val="right"/>
                      <w:rPr>
                        <w:rFonts w:ascii="Titillium" w:hAnsi="Titillium"/>
                        <w:sz w:val="24"/>
                        <w:szCs w:val="24"/>
                      </w:rPr>
                    </w:pPr>
                    <w:r w:rsidRPr="00254B77">
                      <w:rPr>
                        <w:rFonts w:ascii="Titillium" w:hAnsi="Titillium"/>
                        <w:color w:val="0095DB"/>
                        <w:sz w:val="24"/>
                        <w:szCs w:val="24"/>
                      </w:rPr>
                      <w:t>web</w:t>
                    </w:r>
                    <w:r w:rsidRPr="00254B77">
                      <w:rPr>
                        <w:rFonts w:ascii="Titillium" w:hAnsi="Titillium"/>
                        <w:sz w:val="24"/>
                        <w:szCs w:val="24"/>
                      </w:rPr>
                      <w:t xml:space="preserve"> </w:t>
                    </w:r>
                    <w:r w:rsidRPr="00254B77">
                      <w:rPr>
                        <w:rFonts w:ascii="Titillium" w:hAnsi="Titillium"/>
                        <w:color w:val="FFFFFF" w:themeColor="background1"/>
                        <w:sz w:val="24"/>
                        <w:szCs w:val="24"/>
                      </w:rPr>
                      <w:t>aucotec.com</w:t>
                    </w:r>
                  </w:p>
                </w:txbxContent>
              </v:textbox>
              <w10:wrap type="square" anchorx="page" anchory="page"/>
            </v:shape>
          </w:pict>
        </mc:Fallback>
      </mc:AlternateContent>
    </w:r>
    <w:r>
      <w:rPr>
        <w:noProof/>
        <w:lang w:eastAsia="de-DE"/>
      </w:rPr>
      <mc:AlternateContent>
        <mc:Choice Requires="wps">
          <w:drawing>
            <wp:anchor distT="0" distB="0" distL="114300" distR="114300" simplePos="0" relativeHeight="251658241" behindDoc="0" locked="0" layoutInCell="1" allowOverlap="1" wp14:anchorId="198655C8" wp14:editId="51959021">
              <wp:simplePos x="0" y="0"/>
              <wp:positionH relativeFrom="page">
                <wp:align>left</wp:align>
              </wp:positionH>
              <wp:positionV relativeFrom="page">
                <wp:align>bottom</wp:align>
              </wp:positionV>
              <wp:extent cx="7588800" cy="504000"/>
              <wp:effectExtent l="0" t="0" r="0" b="0"/>
              <wp:wrapNone/>
              <wp:docPr id="1" name="Rechteck 1"/>
              <wp:cNvGraphicFramePr/>
              <a:graphic xmlns:a="http://schemas.openxmlformats.org/drawingml/2006/main">
                <a:graphicData uri="http://schemas.microsoft.com/office/word/2010/wordprocessingShape">
                  <wps:wsp>
                    <wps:cNvSpPr/>
                    <wps:spPr>
                      <a:xfrm>
                        <a:off x="0" y="0"/>
                        <a:ext cx="7588800" cy="504000"/>
                      </a:xfrm>
                      <a:prstGeom prst="rect">
                        <a:avLst/>
                      </a:prstGeom>
                      <a:solidFill>
                        <a:srgbClr val="252F4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31AEB" id="Rechteck 1" o:spid="_x0000_s1026" style="position:absolute;margin-left:0;margin-top:0;width:597.55pt;height:39.7pt;z-index:25165824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" fillcolor="#252f4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645B4" w14:textId="77777777" w:rsidR="00233664" w:rsidRDefault="00233664" w:rsidP="00C46BA4">
      <w:pPr>
        <w:spacing w:after="0" w:line="240" w:lineRule="auto"/>
      </w:pPr>
      <w:r>
        <w:separator/>
      </w:r>
    </w:p>
  </w:footnote>
  <w:footnote w:type="continuationSeparator" w:id="0">
    <w:p w14:paraId="4320960D" w14:textId="77777777" w:rsidR="00233664" w:rsidRDefault="00233664" w:rsidP="00C46BA4">
      <w:pPr>
        <w:spacing w:after="0" w:line="240" w:lineRule="auto"/>
      </w:pPr>
      <w:r>
        <w:continuationSeparator/>
      </w:r>
    </w:p>
  </w:footnote>
  <w:footnote w:type="continuationNotice" w:id="1">
    <w:p w14:paraId="4C8365FD" w14:textId="77777777" w:rsidR="00233664" w:rsidRDefault="002336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D358B" w14:textId="77777777" w:rsidR="00C46BA4" w:rsidRDefault="00220369">
    <w:pPr>
      <w:pStyle w:val="Kopfzeile"/>
    </w:pPr>
    <w:r>
      <w:rPr>
        <w:noProof/>
      </w:rPr>
      <mc:AlternateContent>
        <mc:Choice Requires="wpg">
          <w:drawing>
            <wp:anchor distT="0" distB="0" distL="114300" distR="114300" simplePos="0" relativeHeight="251658243" behindDoc="0" locked="0" layoutInCell="1" allowOverlap="1" wp14:anchorId="207E225A" wp14:editId="21F892CA">
              <wp:simplePos x="0" y="0"/>
              <wp:positionH relativeFrom="column">
                <wp:posOffset>4033065</wp:posOffset>
              </wp:positionH>
              <wp:positionV relativeFrom="paragraph">
                <wp:posOffset>84623</wp:posOffset>
              </wp:positionV>
              <wp:extent cx="2446044" cy="636905"/>
              <wp:effectExtent l="0" t="0" r="0" b="0"/>
              <wp:wrapNone/>
              <wp:docPr id="5" name="Gruppieren 5"/>
              <wp:cNvGraphicFramePr/>
              <a:graphic xmlns:a="http://schemas.openxmlformats.org/drawingml/2006/main">
                <a:graphicData uri="http://schemas.microsoft.com/office/word/2010/wordprocessingGroup">
                  <wpg:wgp>
                    <wpg:cNvGrpSpPr/>
                    <wpg:grpSpPr>
                      <a:xfrm>
                        <a:off x="0" y="0"/>
                        <a:ext cx="2446044" cy="636905"/>
                        <a:chOff x="0" y="0"/>
                        <a:chExt cx="2446044" cy="636905"/>
                      </a:xfrm>
                    </wpg:grpSpPr>
                    <pic:pic xmlns:pic="http://schemas.openxmlformats.org/drawingml/2006/picture">
                      <pic:nvPicPr>
                        <pic:cNvPr id="7" name="Grafik 7" descr="I:\Daten\Marketing\Konzepte\Corporate Design\AUCOTEC Logos\AUCOTEC Logo  ab 2015\AUCOTEC_LOGO_HORIZONTAL_COMBINATION\RGB\AUCOTEC_LOGO_HORIZONTAL_2LINES_RGB_RZ_mod.png"/>
                        <pic:cNvPicPr>
                          <a:picLocks noChangeAspect="1"/>
                        </pic:cNvPicPr>
                      </pic:nvPicPr>
                      <pic:blipFill rotWithShape="1">
                        <a:blip r:embed="rId1" cstate="print">
                          <a:extLst>
                            <a:ext uri="{28A0092B-C50C-407E-A947-70E740481C1C}">
                              <a14:useLocalDpi xmlns:a14="http://schemas.microsoft.com/office/drawing/2010/main" val="0"/>
                            </a:ext>
                          </a:extLst>
                        </a:blip>
                        <a:srcRect l="27149" b="26861"/>
                        <a:stretch/>
                      </pic:blipFill>
                      <pic:spPr bwMode="auto">
                        <a:xfrm>
                          <a:off x="664234" y="8626"/>
                          <a:ext cx="1781810" cy="465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Grafik 4" descr="I:\Daten\Marketing\Konzepte\Corporate Design\AUCOTEC Logos\AUCOTEC Logo  ab 2015\AUCOTEC_LOGO_HORIZONTAL_COMBINATION\RGB\AUCOTEC_LOGO_HORIZONTAL_2LINES_RGB_RZ_mod.png"/>
                        <pic:cNvPicPr>
                          <a:picLocks noChangeAspect="1"/>
                        </pic:cNvPicPr>
                      </pic:nvPicPr>
                      <pic:blipFill rotWithShape="1">
                        <a:blip r:embed="rId1" cstate="print">
                          <a:extLst>
                            <a:ext uri="{28A0092B-C50C-407E-A947-70E740481C1C}">
                              <a14:useLocalDpi xmlns:a14="http://schemas.microsoft.com/office/drawing/2010/main" val="0"/>
                            </a:ext>
                          </a:extLst>
                        </a:blip>
                        <a:srcRect r="75366"/>
                        <a:stretch/>
                      </pic:blipFill>
                      <pic:spPr bwMode="auto">
                        <a:xfrm>
                          <a:off x="0" y="0"/>
                          <a:ext cx="602615" cy="6369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E3C63D3" id="Gruppieren 5" o:spid="_x0000_s1026" style="position:absolute;margin-left:317.55pt;margin-top:6.65pt;width:192.6pt;height:50.15pt;z-index:251658243" coordsize="24460,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left:6642;top:86;width:17818;height:4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">
                <v:imagedata r:id="rId2" o:title="AUCOTEC_LOGO_HORIZONTAL_2LINES_RGB_RZ_mod" cropbottom="17604f" cropleft="17792f"/>
              </v:shape>
              <v:shape id="Grafik 4" o:spid="_x0000_s1028" type="#_x0000_t75" style="position:absolute;width:602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">
                <v:imagedata r:id="rId2" o:title="AUCOTEC_LOGO_HORIZONTAL_2LINES_RGB_RZ_mod" cropright="49392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8A99" w14:textId="77777777" w:rsidR="00C46BA4" w:rsidRDefault="00C46BA4">
    <w:pPr>
      <w:pStyle w:val="Kopfzeile"/>
    </w:pPr>
    <w:r w:rsidRPr="0021595D">
      <w:rPr>
        <w:rFonts w:ascii="HelveticaNeue LT 63 MdEx" w:hAnsi="HelveticaNeue LT 63 MdEx"/>
        <w:noProof/>
        <w:color w:val="FFFFFF" w:themeColor="background1"/>
        <w:sz w:val="40"/>
        <w:szCs w:val="40"/>
        <w:lang w:eastAsia="de-DE"/>
      </w:rPr>
      <w:drawing>
        <wp:anchor distT="0" distB="0" distL="114300" distR="114300" simplePos="0" relativeHeight="251658240" behindDoc="0" locked="0" layoutInCell="1" allowOverlap="1" wp14:anchorId="71C71DD9" wp14:editId="7ED10231">
          <wp:simplePos x="0" y="0"/>
          <wp:positionH relativeFrom="page">
            <wp:posOffset>4752340</wp:posOffset>
          </wp:positionH>
          <wp:positionV relativeFrom="page">
            <wp:posOffset>540385</wp:posOffset>
          </wp:positionV>
          <wp:extent cx="2448000" cy="637200"/>
          <wp:effectExtent l="0" t="0" r="0" b="0"/>
          <wp:wrapNone/>
          <wp:docPr id="9" name="Grafik 9" descr="I:\Daten\Marketing\Konzepte\Corporate Design\AUCOTEC Logos\AUCOTEC Logo  ab 2015\AUCOTEC_LOGO_HORIZONTAL_COMBINATION\RGB\AUCOTEC_LOGO_HORIZONTAL_2LINES_RGB_RZ_m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aten\Marketing\Konzepte\Corporate Design\AUCOTEC Logos\AUCOTEC Logo  ab 2015\AUCOTEC_LOGO_HORIZONTAL_COMBINATION\RGB\AUCOTEC_LOGO_HORIZONTAL_2LINES_RGB_RZ_mo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8000" cy="637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A26"/>
    <w:multiLevelType w:val="multilevel"/>
    <w:tmpl w:val="4512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A6525"/>
    <w:multiLevelType w:val="hybridMultilevel"/>
    <w:tmpl w:val="306CF34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567715"/>
    <w:multiLevelType w:val="multilevel"/>
    <w:tmpl w:val="7B50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D016F"/>
    <w:multiLevelType w:val="hybridMultilevel"/>
    <w:tmpl w:val="F4AE3D30"/>
    <w:lvl w:ilvl="0" w:tplc="7A1C2620">
      <w:numFmt w:val="bullet"/>
      <w:lvlText w:val="-"/>
      <w:lvlJc w:val="left"/>
      <w:pPr>
        <w:ind w:left="720" w:hanging="360"/>
      </w:pPr>
      <w:rPr>
        <w:rFonts w:ascii="Arial" w:eastAsia="Times New Roman" w:hAnsi="Arial" w:cs="Arial" w:hint="default"/>
        <w:color w:val="3B3B3B"/>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390C06"/>
    <w:multiLevelType w:val="hybridMultilevel"/>
    <w:tmpl w:val="D272D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BB87CA4"/>
    <w:multiLevelType w:val="hybridMultilevel"/>
    <w:tmpl w:val="C0A069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C571E1"/>
    <w:multiLevelType w:val="hybridMultilevel"/>
    <w:tmpl w:val="28F6AC40"/>
    <w:lvl w:ilvl="0" w:tplc="83F25A2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CF14E79"/>
    <w:multiLevelType w:val="hybridMultilevel"/>
    <w:tmpl w:val="35BCE422"/>
    <w:lvl w:ilvl="0" w:tplc="AEA0C78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8E10C1"/>
    <w:multiLevelType w:val="hybridMultilevel"/>
    <w:tmpl w:val="EC9E2B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6C280F67"/>
    <w:multiLevelType w:val="hybridMultilevel"/>
    <w:tmpl w:val="CAAA66DA"/>
    <w:lvl w:ilvl="0" w:tplc="135E48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010307"/>
    <w:multiLevelType w:val="multilevel"/>
    <w:tmpl w:val="A58E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2756B0"/>
    <w:multiLevelType w:val="multilevel"/>
    <w:tmpl w:val="CCD0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0C146F"/>
    <w:multiLevelType w:val="multilevel"/>
    <w:tmpl w:val="3864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50785"/>
    <w:multiLevelType w:val="multilevel"/>
    <w:tmpl w:val="732C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7940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001019">
    <w:abstractNumId w:val="9"/>
  </w:num>
  <w:num w:numId="3" w16cid:durableId="323048777">
    <w:abstractNumId w:val="1"/>
  </w:num>
  <w:num w:numId="4" w16cid:durableId="336736414">
    <w:abstractNumId w:val="7"/>
  </w:num>
  <w:num w:numId="5" w16cid:durableId="2096047941">
    <w:abstractNumId w:val="6"/>
  </w:num>
  <w:num w:numId="6" w16cid:durableId="1696998843">
    <w:abstractNumId w:val="5"/>
  </w:num>
  <w:num w:numId="7" w16cid:durableId="1558739685">
    <w:abstractNumId w:val="8"/>
  </w:num>
  <w:num w:numId="8" w16cid:durableId="2135252248">
    <w:abstractNumId w:val="3"/>
  </w:num>
  <w:num w:numId="9" w16cid:durableId="1486435554">
    <w:abstractNumId w:val="12"/>
  </w:num>
  <w:num w:numId="10" w16cid:durableId="187446800">
    <w:abstractNumId w:val="13"/>
  </w:num>
  <w:num w:numId="11" w16cid:durableId="144786689">
    <w:abstractNumId w:val="10"/>
  </w:num>
  <w:num w:numId="12" w16cid:durableId="951283468">
    <w:abstractNumId w:val="0"/>
  </w:num>
  <w:num w:numId="13" w16cid:durableId="144471544">
    <w:abstractNumId w:val="11"/>
  </w:num>
  <w:num w:numId="14" w16cid:durableId="1475484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BA4"/>
    <w:rsid w:val="00004788"/>
    <w:rsid w:val="00004C6D"/>
    <w:rsid w:val="00010A3F"/>
    <w:rsid w:val="00020E7F"/>
    <w:rsid w:val="00023DC2"/>
    <w:rsid w:val="0002464B"/>
    <w:rsid w:val="0002665D"/>
    <w:rsid w:val="000270ED"/>
    <w:rsid w:val="0003012F"/>
    <w:rsid w:val="00033BBD"/>
    <w:rsid w:val="0003423D"/>
    <w:rsid w:val="0004285F"/>
    <w:rsid w:val="000472B9"/>
    <w:rsid w:val="0005160F"/>
    <w:rsid w:val="00052D53"/>
    <w:rsid w:val="000653FD"/>
    <w:rsid w:val="000665CC"/>
    <w:rsid w:val="0007237D"/>
    <w:rsid w:val="00073303"/>
    <w:rsid w:val="0007478E"/>
    <w:rsid w:val="00074E89"/>
    <w:rsid w:val="00076788"/>
    <w:rsid w:val="00085B54"/>
    <w:rsid w:val="00085C71"/>
    <w:rsid w:val="000957E1"/>
    <w:rsid w:val="00097752"/>
    <w:rsid w:val="00097DFE"/>
    <w:rsid w:val="000A03BF"/>
    <w:rsid w:val="000A4555"/>
    <w:rsid w:val="000A4B75"/>
    <w:rsid w:val="000A50AF"/>
    <w:rsid w:val="000A6A41"/>
    <w:rsid w:val="000A7FB4"/>
    <w:rsid w:val="000B0ECE"/>
    <w:rsid w:val="000B0FB9"/>
    <w:rsid w:val="000B1267"/>
    <w:rsid w:val="000B4C8B"/>
    <w:rsid w:val="000B5D9C"/>
    <w:rsid w:val="000C05FE"/>
    <w:rsid w:val="000C0DC3"/>
    <w:rsid w:val="000C17D8"/>
    <w:rsid w:val="000C3D7A"/>
    <w:rsid w:val="000C5119"/>
    <w:rsid w:val="000C67B2"/>
    <w:rsid w:val="000D296C"/>
    <w:rsid w:val="000D2B18"/>
    <w:rsid w:val="000D3307"/>
    <w:rsid w:val="000D3A88"/>
    <w:rsid w:val="000D4776"/>
    <w:rsid w:val="000D5848"/>
    <w:rsid w:val="000D6D0E"/>
    <w:rsid w:val="000D7AEE"/>
    <w:rsid w:val="000E2677"/>
    <w:rsid w:val="000E5351"/>
    <w:rsid w:val="000E79B6"/>
    <w:rsid w:val="000E7D39"/>
    <w:rsid w:val="000F11DE"/>
    <w:rsid w:val="001021A3"/>
    <w:rsid w:val="001022B1"/>
    <w:rsid w:val="00102433"/>
    <w:rsid w:val="001071C6"/>
    <w:rsid w:val="001078EA"/>
    <w:rsid w:val="001125A0"/>
    <w:rsid w:val="001164C5"/>
    <w:rsid w:val="00125980"/>
    <w:rsid w:val="0012612F"/>
    <w:rsid w:val="0012666B"/>
    <w:rsid w:val="00126B65"/>
    <w:rsid w:val="00133DC5"/>
    <w:rsid w:val="00134C03"/>
    <w:rsid w:val="001377D5"/>
    <w:rsid w:val="00137B05"/>
    <w:rsid w:val="00140375"/>
    <w:rsid w:val="001412F1"/>
    <w:rsid w:val="00143F38"/>
    <w:rsid w:val="00144CB0"/>
    <w:rsid w:val="00146BFE"/>
    <w:rsid w:val="00153F23"/>
    <w:rsid w:val="00154860"/>
    <w:rsid w:val="00154F35"/>
    <w:rsid w:val="00155578"/>
    <w:rsid w:val="00160BB1"/>
    <w:rsid w:val="00160CC8"/>
    <w:rsid w:val="0016142E"/>
    <w:rsid w:val="00163609"/>
    <w:rsid w:val="00164B60"/>
    <w:rsid w:val="00167FBA"/>
    <w:rsid w:val="001721B4"/>
    <w:rsid w:val="0017408D"/>
    <w:rsid w:val="0017425B"/>
    <w:rsid w:val="00174C36"/>
    <w:rsid w:val="0018017A"/>
    <w:rsid w:val="00184E08"/>
    <w:rsid w:val="001904A7"/>
    <w:rsid w:val="001919DD"/>
    <w:rsid w:val="00191EF5"/>
    <w:rsid w:val="001929F3"/>
    <w:rsid w:val="00194808"/>
    <w:rsid w:val="001A1409"/>
    <w:rsid w:val="001A238F"/>
    <w:rsid w:val="001A59C4"/>
    <w:rsid w:val="001A7250"/>
    <w:rsid w:val="001A7A0B"/>
    <w:rsid w:val="001B03B5"/>
    <w:rsid w:val="001B1A31"/>
    <w:rsid w:val="001B25E5"/>
    <w:rsid w:val="001C2E30"/>
    <w:rsid w:val="001C777B"/>
    <w:rsid w:val="001D0328"/>
    <w:rsid w:val="001D1853"/>
    <w:rsid w:val="001D500E"/>
    <w:rsid w:val="001D5B87"/>
    <w:rsid w:val="001E006D"/>
    <w:rsid w:val="001E00D0"/>
    <w:rsid w:val="001E74BD"/>
    <w:rsid w:val="001F07AD"/>
    <w:rsid w:val="001F4C19"/>
    <w:rsid w:val="002016E6"/>
    <w:rsid w:val="00203413"/>
    <w:rsid w:val="00204FB3"/>
    <w:rsid w:val="002104C1"/>
    <w:rsid w:val="002143C8"/>
    <w:rsid w:val="00220369"/>
    <w:rsid w:val="00222751"/>
    <w:rsid w:val="00222A46"/>
    <w:rsid w:val="00227A84"/>
    <w:rsid w:val="00230329"/>
    <w:rsid w:val="00232ED3"/>
    <w:rsid w:val="00233664"/>
    <w:rsid w:val="002372D3"/>
    <w:rsid w:val="00242BD9"/>
    <w:rsid w:val="0024393A"/>
    <w:rsid w:val="00252CD7"/>
    <w:rsid w:val="00254ECF"/>
    <w:rsid w:val="00255692"/>
    <w:rsid w:val="002606A0"/>
    <w:rsid w:val="00260F96"/>
    <w:rsid w:val="00264466"/>
    <w:rsid w:val="00264C17"/>
    <w:rsid w:val="002650E8"/>
    <w:rsid w:val="00272BA1"/>
    <w:rsid w:val="00276121"/>
    <w:rsid w:val="00280959"/>
    <w:rsid w:val="00280E77"/>
    <w:rsid w:val="00281D26"/>
    <w:rsid w:val="002834EA"/>
    <w:rsid w:val="0028557E"/>
    <w:rsid w:val="00285BED"/>
    <w:rsid w:val="002900E3"/>
    <w:rsid w:val="00291B43"/>
    <w:rsid w:val="002921CD"/>
    <w:rsid w:val="002949B3"/>
    <w:rsid w:val="002A2803"/>
    <w:rsid w:val="002A4B51"/>
    <w:rsid w:val="002A73AA"/>
    <w:rsid w:val="002A7400"/>
    <w:rsid w:val="002B1D1C"/>
    <w:rsid w:val="002B2D28"/>
    <w:rsid w:val="002B5B2D"/>
    <w:rsid w:val="002B6434"/>
    <w:rsid w:val="002C3FCA"/>
    <w:rsid w:val="002C4657"/>
    <w:rsid w:val="002C4724"/>
    <w:rsid w:val="002D2B36"/>
    <w:rsid w:val="002D4525"/>
    <w:rsid w:val="002D775B"/>
    <w:rsid w:val="002E01F3"/>
    <w:rsid w:val="002E1CD5"/>
    <w:rsid w:val="002E2F89"/>
    <w:rsid w:val="002E524E"/>
    <w:rsid w:val="002E53A0"/>
    <w:rsid w:val="002F0135"/>
    <w:rsid w:val="00301070"/>
    <w:rsid w:val="003059DB"/>
    <w:rsid w:val="003061A2"/>
    <w:rsid w:val="00307185"/>
    <w:rsid w:val="0031048D"/>
    <w:rsid w:val="0031337D"/>
    <w:rsid w:val="00314F1D"/>
    <w:rsid w:val="003153F0"/>
    <w:rsid w:val="003208E1"/>
    <w:rsid w:val="00321632"/>
    <w:rsid w:val="00323E4D"/>
    <w:rsid w:val="003256CD"/>
    <w:rsid w:val="00332841"/>
    <w:rsid w:val="00334872"/>
    <w:rsid w:val="00335A2B"/>
    <w:rsid w:val="00335BFE"/>
    <w:rsid w:val="00336CFD"/>
    <w:rsid w:val="003370BB"/>
    <w:rsid w:val="0034595B"/>
    <w:rsid w:val="00346B40"/>
    <w:rsid w:val="00347336"/>
    <w:rsid w:val="0035565F"/>
    <w:rsid w:val="003568C8"/>
    <w:rsid w:val="003633FC"/>
    <w:rsid w:val="003653E7"/>
    <w:rsid w:val="003653FD"/>
    <w:rsid w:val="00365EAA"/>
    <w:rsid w:val="0036651E"/>
    <w:rsid w:val="003665EC"/>
    <w:rsid w:val="00382121"/>
    <w:rsid w:val="003863D1"/>
    <w:rsid w:val="003876E2"/>
    <w:rsid w:val="00390093"/>
    <w:rsid w:val="00390604"/>
    <w:rsid w:val="00393C39"/>
    <w:rsid w:val="00394033"/>
    <w:rsid w:val="00397DCD"/>
    <w:rsid w:val="003A0114"/>
    <w:rsid w:val="003A1E0C"/>
    <w:rsid w:val="003A4D52"/>
    <w:rsid w:val="003A544F"/>
    <w:rsid w:val="003B70A6"/>
    <w:rsid w:val="003C0082"/>
    <w:rsid w:val="003C4325"/>
    <w:rsid w:val="003C4B52"/>
    <w:rsid w:val="003C6583"/>
    <w:rsid w:val="003C74DE"/>
    <w:rsid w:val="003C78D7"/>
    <w:rsid w:val="003D029A"/>
    <w:rsid w:val="003E05B8"/>
    <w:rsid w:val="003E23A9"/>
    <w:rsid w:val="003E467A"/>
    <w:rsid w:val="003F18D3"/>
    <w:rsid w:val="003F1E61"/>
    <w:rsid w:val="00401311"/>
    <w:rsid w:val="00404F22"/>
    <w:rsid w:val="00405325"/>
    <w:rsid w:val="00407133"/>
    <w:rsid w:val="004138F5"/>
    <w:rsid w:val="00415851"/>
    <w:rsid w:val="004160F3"/>
    <w:rsid w:val="00417D58"/>
    <w:rsid w:val="004305DF"/>
    <w:rsid w:val="004358E6"/>
    <w:rsid w:val="00436B7F"/>
    <w:rsid w:val="00441804"/>
    <w:rsid w:val="00443659"/>
    <w:rsid w:val="004439D3"/>
    <w:rsid w:val="00444DA8"/>
    <w:rsid w:val="00444F9B"/>
    <w:rsid w:val="00450C14"/>
    <w:rsid w:val="004531EE"/>
    <w:rsid w:val="004555CF"/>
    <w:rsid w:val="004635FD"/>
    <w:rsid w:val="00464B54"/>
    <w:rsid w:val="004700AC"/>
    <w:rsid w:val="00475EF8"/>
    <w:rsid w:val="00477F45"/>
    <w:rsid w:val="004804A4"/>
    <w:rsid w:val="00481BCF"/>
    <w:rsid w:val="00482EB0"/>
    <w:rsid w:val="0048367E"/>
    <w:rsid w:val="00493131"/>
    <w:rsid w:val="004955CF"/>
    <w:rsid w:val="004A78A0"/>
    <w:rsid w:val="004B101A"/>
    <w:rsid w:val="004B2810"/>
    <w:rsid w:val="004C0A37"/>
    <w:rsid w:val="004C170F"/>
    <w:rsid w:val="004C39E1"/>
    <w:rsid w:val="004C5E12"/>
    <w:rsid w:val="004C6DEE"/>
    <w:rsid w:val="004C7BAD"/>
    <w:rsid w:val="004C7C8E"/>
    <w:rsid w:val="004D0D91"/>
    <w:rsid w:val="004D328A"/>
    <w:rsid w:val="004D430C"/>
    <w:rsid w:val="004D754C"/>
    <w:rsid w:val="004E4D6A"/>
    <w:rsid w:val="004E53DB"/>
    <w:rsid w:val="004E6F7C"/>
    <w:rsid w:val="004F1775"/>
    <w:rsid w:val="004F3ACD"/>
    <w:rsid w:val="00501B69"/>
    <w:rsid w:val="00505C6E"/>
    <w:rsid w:val="005102C8"/>
    <w:rsid w:val="00513F9F"/>
    <w:rsid w:val="00523CB2"/>
    <w:rsid w:val="00524F16"/>
    <w:rsid w:val="00532103"/>
    <w:rsid w:val="005341DE"/>
    <w:rsid w:val="0053423F"/>
    <w:rsid w:val="005361D1"/>
    <w:rsid w:val="00536606"/>
    <w:rsid w:val="00543130"/>
    <w:rsid w:val="005461B4"/>
    <w:rsid w:val="005474BE"/>
    <w:rsid w:val="00550766"/>
    <w:rsid w:val="00553E2D"/>
    <w:rsid w:val="0055411F"/>
    <w:rsid w:val="005557DE"/>
    <w:rsid w:val="00555B46"/>
    <w:rsid w:val="00556220"/>
    <w:rsid w:val="00560F77"/>
    <w:rsid w:val="00565137"/>
    <w:rsid w:val="005743C8"/>
    <w:rsid w:val="00574872"/>
    <w:rsid w:val="00576C72"/>
    <w:rsid w:val="00577994"/>
    <w:rsid w:val="0058042C"/>
    <w:rsid w:val="00582D03"/>
    <w:rsid w:val="00583CF4"/>
    <w:rsid w:val="00583E25"/>
    <w:rsid w:val="00593454"/>
    <w:rsid w:val="00593786"/>
    <w:rsid w:val="00594016"/>
    <w:rsid w:val="005947B8"/>
    <w:rsid w:val="00595E1D"/>
    <w:rsid w:val="005A102D"/>
    <w:rsid w:val="005A6A61"/>
    <w:rsid w:val="005B2E0E"/>
    <w:rsid w:val="005B4E52"/>
    <w:rsid w:val="005B6514"/>
    <w:rsid w:val="005C5879"/>
    <w:rsid w:val="005C7472"/>
    <w:rsid w:val="005C7E4C"/>
    <w:rsid w:val="005D3A8D"/>
    <w:rsid w:val="005D3AC2"/>
    <w:rsid w:val="005D7C32"/>
    <w:rsid w:val="005E049B"/>
    <w:rsid w:val="005E3161"/>
    <w:rsid w:val="005E5C36"/>
    <w:rsid w:val="005E7132"/>
    <w:rsid w:val="005F1B26"/>
    <w:rsid w:val="005F6490"/>
    <w:rsid w:val="005F7F88"/>
    <w:rsid w:val="00602AEB"/>
    <w:rsid w:val="00605C32"/>
    <w:rsid w:val="00606BA7"/>
    <w:rsid w:val="00611C12"/>
    <w:rsid w:val="00611E85"/>
    <w:rsid w:val="00612C0F"/>
    <w:rsid w:val="00616F9E"/>
    <w:rsid w:val="006218A1"/>
    <w:rsid w:val="006232BB"/>
    <w:rsid w:val="00626209"/>
    <w:rsid w:val="00627CA6"/>
    <w:rsid w:val="00642905"/>
    <w:rsid w:val="00643801"/>
    <w:rsid w:val="00653BA5"/>
    <w:rsid w:val="00657FD9"/>
    <w:rsid w:val="00660098"/>
    <w:rsid w:val="0066179D"/>
    <w:rsid w:val="006642F3"/>
    <w:rsid w:val="006644D7"/>
    <w:rsid w:val="00664951"/>
    <w:rsid w:val="00675367"/>
    <w:rsid w:val="00677148"/>
    <w:rsid w:val="00684532"/>
    <w:rsid w:val="00684B88"/>
    <w:rsid w:val="006928DA"/>
    <w:rsid w:val="00692986"/>
    <w:rsid w:val="00693BC5"/>
    <w:rsid w:val="00694E21"/>
    <w:rsid w:val="0069530A"/>
    <w:rsid w:val="00695DAA"/>
    <w:rsid w:val="006960B2"/>
    <w:rsid w:val="006962D0"/>
    <w:rsid w:val="006A047C"/>
    <w:rsid w:val="006A6616"/>
    <w:rsid w:val="006B50C2"/>
    <w:rsid w:val="006B6408"/>
    <w:rsid w:val="006B76F7"/>
    <w:rsid w:val="006C15B0"/>
    <w:rsid w:val="006C180D"/>
    <w:rsid w:val="006C1BBD"/>
    <w:rsid w:val="006C2C30"/>
    <w:rsid w:val="006C3926"/>
    <w:rsid w:val="006C5B8A"/>
    <w:rsid w:val="006D0C01"/>
    <w:rsid w:val="006D15D0"/>
    <w:rsid w:val="006D3B83"/>
    <w:rsid w:val="006D64E5"/>
    <w:rsid w:val="006E5990"/>
    <w:rsid w:val="006F2B49"/>
    <w:rsid w:val="006F34EC"/>
    <w:rsid w:val="007005E8"/>
    <w:rsid w:val="007008BC"/>
    <w:rsid w:val="00700A19"/>
    <w:rsid w:val="00702C9F"/>
    <w:rsid w:val="007030F4"/>
    <w:rsid w:val="007031A7"/>
    <w:rsid w:val="00710296"/>
    <w:rsid w:val="007126DB"/>
    <w:rsid w:val="0071484F"/>
    <w:rsid w:val="007148CB"/>
    <w:rsid w:val="007164DA"/>
    <w:rsid w:val="00716EB3"/>
    <w:rsid w:val="00717EF2"/>
    <w:rsid w:val="0072277B"/>
    <w:rsid w:val="00722CDA"/>
    <w:rsid w:val="00722F02"/>
    <w:rsid w:val="00723094"/>
    <w:rsid w:val="00723CE6"/>
    <w:rsid w:val="00730883"/>
    <w:rsid w:val="00732430"/>
    <w:rsid w:val="00733C6D"/>
    <w:rsid w:val="00734915"/>
    <w:rsid w:val="00740094"/>
    <w:rsid w:val="0074507F"/>
    <w:rsid w:val="00745A08"/>
    <w:rsid w:val="00750524"/>
    <w:rsid w:val="007511BE"/>
    <w:rsid w:val="007535C3"/>
    <w:rsid w:val="007560FB"/>
    <w:rsid w:val="00757274"/>
    <w:rsid w:val="00760765"/>
    <w:rsid w:val="00760C5B"/>
    <w:rsid w:val="007624B4"/>
    <w:rsid w:val="00763549"/>
    <w:rsid w:val="007666E2"/>
    <w:rsid w:val="00770790"/>
    <w:rsid w:val="00771B47"/>
    <w:rsid w:val="007722E0"/>
    <w:rsid w:val="00772B43"/>
    <w:rsid w:val="007752A1"/>
    <w:rsid w:val="00775AA5"/>
    <w:rsid w:val="007761DD"/>
    <w:rsid w:val="00777266"/>
    <w:rsid w:val="0077793D"/>
    <w:rsid w:val="00783DDD"/>
    <w:rsid w:val="00786962"/>
    <w:rsid w:val="00787992"/>
    <w:rsid w:val="00787E09"/>
    <w:rsid w:val="00790944"/>
    <w:rsid w:val="0079163C"/>
    <w:rsid w:val="0079251E"/>
    <w:rsid w:val="0079285A"/>
    <w:rsid w:val="007A0039"/>
    <w:rsid w:val="007A03D6"/>
    <w:rsid w:val="007A57D5"/>
    <w:rsid w:val="007B337A"/>
    <w:rsid w:val="007C0A97"/>
    <w:rsid w:val="007C1FBF"/>
    <w:rsid w:val="007C22D1"/>
    <w:rsid w:val="007C31A2"/>
    <w:rsid w:val="007C5F75"/>
    <w:rsid w:val="007C71F6"/>
    <w:rsid w:val="007D0205"/>
    <w:rsid w:val="007D40B3"/>
    <w:rsid w:val="007D43E0"/>
    <w:rsid w:val="007D49B1"/>
    <w:rsid w:val="007D54E2"/>
    <w:rsid w:val="007E0B62"/>
    <w:rsid w:val="007E0C7A"/>
    <w:rsid w:val="007E237D"/>
    <w:rsid w:val="007E32B5"/>
    <w:rsid w:val="007F4EBB"/>
    <w:rsid w:val="007F7FD3"/>
    <w:rsid w:val="00800CA4"/>
    <w:rsid w:val="00800DB1"/>
    <w:rsid w:val="008019FA"/>
    <w:rsid w:val="00802627"/>
    <w:rsid w:val="00803380"/>
    <w:rsid w:val="00803609"/>
    <w:rsid w:val="00805CBB"/>
    <w:rsid w:val="00807006"/>
    <w:rsid w:val="00807615"/>
    <w:rsid w:val="00810760"/>
    <w:rsid w:val="00815941"/>
    <w:rsid w:val="00817C9B"/>
    <w:rsid w:val="008228FC"/>
    <w:rsid w:val="008236B9"/>
    <w:rsid w:val="0082419D"/>
    <w:rsid w:val="008276E4"/>
    <w:rsid w:val="00833CE4"/>
    <w:rsid w:val="00836A26"/>
    <w:rsid w:val="00836F73"/>
    <w:rsid w:val="00837A6A"/>
    <w:rsid w:val="00837C33"/>
    <w:rsid w:val="00840221"/>
    <w:rsid w:val="0084395B"/>
    <w:rsid w:val="00845C1A"/>
    <w:rsid w:val="0085309C"/>
    <w:rsid w:val="00857390"/>
    <w:rsid w:val="008646BD"/>
    <w:rsid w:val="008662B4"/>
    <w:rsid w:val="0086636E"/>
    <w:rsid w:val="00867E80"/>
    <w:rsid w:val="00867FEF"/>
    <w:rsid w:val="008748AB"/>
    <w:rsid w:val="00874F23"/>
    <w:rsid w:val="00875145"/>
    <w:rsid w:val="0087642E"/>
    <w:rsid w:val="0088312F"/>
    <w:rsid w:val="00885E9D"/>
    <w:rsid w:val="00887736"/>
    <w:rsid w:val="00891AAF"/>
    <w:rsid w:val="00892B08"/>
    <w:rsid w:val="008A1457"/>
    <w:rsid w:val="008A363F"/>
    <w:rsid w:val="008A3C0F"/>
    <w:rsid w:val="008B415E"/>
    <w:rsid w:val="008B4639"/>
    <w:rsid w:val="008B6F2D"/>
    <w:rsid w:val="008C05B1"/>
    <w:rsid w:val="008C0DED"/>
    <w:rsid w:val="008C1567"/>
    <w:rsid w:val="008C1C93"/>
    <w:rsid w:val="008C5530"/>
    <w:rsid w:val="008D013E"/>
    <w:rsid w:val="008D0159"/>
    <w:rsid w:val="008D02A9"/>
    <w:rsid w:val="008D2BFF"/>
    <w:rsid w:val="008D3FC1"/>
    <w:rsid w:val="008D4E8E"/>
    <w:rsid w:val="008D5D10"/>
    <w:rsid w:val="008E1D83"/>
    <w:rsid w:val="008E1FE1"/>
    <w:rsid w:val="008E6BCD"/>
    <w:rsid w:val="008F0DF9"/>
    <w:rsid w:val="008F1C4C"/>
    <w:rsid w:val="008F1F8F"/>
    <w:rsid w:val="008F2973"/>
    <w:rsid w:val="008F5068"/>
    <w:rsid w:val="0090658B"/>
    <w:rsid w:val="0091110C"/>
    <w:rsid w:val="009112B0"/>
    <w:rsid w:val="00911B1E"/>
    <w:rsid w:val="009131A9"/>
    <w:rsid w:val="00914912"/>
    <w:rsid w:val="009207A6"/>
    <w:rsid w:val="00920836"/>
    <w:rsid w:val="009253F6"/>
    <w:rsid w:val="00926A55"/>
    <w:rsid w:val="009317BF"/>
    <w:rsid w:val="00936647"/>
    <w:rsid w:val="00940E31"/>
    <w:rsid w:val="00941C9D"/>
    <w:rsid w:val="009437DA"/>
    <w:rsid w:val="00952E4E"/>
    <w:rsid w:val="0095583F"/>
    <w:rsid w:val="00956E2C"/>
    <w:rsid w:val="00960C85"/>
    <w:rsid w:val="0096194C"/>
    <w:rsid w:val="00961E5D"/>
    <w:rsid w:val="00962B3A"/>
    <w:rsid w:val="00965CD1"/>
    <w:rsid w:val="00972C4E"/>
    <w:rsid w:val="009754A9"/>
    <w:rsid w:val="00975E13"/>
    <w:rsid w:val="00977497"/>
    <w:rsid w:val="009812BA"/>
    <w:rsid w:val="0098773B"/>
    <w:rsid w:val="00991D23"/>
    <w:rsid w:val="0099271F"/>
    <w:rsid w:val="009952EF"/>
    <w:rsid w:val="009967FF"/>
    <w:rsid w:val="009A1743"/>
    <w:rsid w:val="009A4D14"/>
    <w:rsid w:val="009A65DE"/>
    <w:rsid w:val="009B05FE"/>
    <w:rsid w:val="009B3686"/>
    <w:rsid w:val="009B3C89"/>
    <w:rsid w:val="009B520C"/>
    <w:rsid w:val="009B6AD8"/>
    <w:rsid w:val="009D0A67"/>
    <w:rsid w:val="009D71E0"/>
    <w:rsid w:val="009E132B"/>
    <w:rsid w:val="009E79AC"/>
    <w:rsid w:val="009E7AA2"/>
    <w:rsid w:val="009F0CE0"/>
    <w:rsid w:val="009F0EA8"/>
    <w:rsid w:val="009F155C"/>
    <w:rsid w:val="009F49D6"/>
    <w:rsid w:val="009F6241"/>
    <w:rsid w:val="00A05F2A"/>
    <w:rsid w:val="00A07FA3"/>
    <w:rsid w:val="00A118FB"/>
    <w:rsid w:val="00A131A6"/>
    <w:rsid w:val="00A136EF"/>
    <w:rsid w:val="00A14624"/>
    <w:rsid w:val="00A1468A"/>
    <w:rsid w:val="00A161F4"/>
    <w:rsid w:val="00A16404"/>
    <w:rsid w:val="00A21038"/>
    <w:rsid w:val="00A21680"/>
    <w:rsid w:val="00A233BC"/>
    <w:rsid w:val="00A23F1E"/>
    <w:rsid w:val="00A25A4C"/>
    <w:rsid w:val="00A2727C"/>
    <w:rsid w:val="00A27648"/>
    <w:rsid w:val="00A30789"/>
    <w:rsid w:val="00A32743"/>
    <w:rsid w:val="00A345D7"/>
    <w:rsid w:val="00A348AD"/>
    <w:rsid w:val="00A36F13"/>
    <w:rsid w:val="00A426CD"/>
    <w:rsid w:val="00A44971"/>
    <w:rsid w:val="00A537D4"/>
    <w:rsid w:val="00A53BDB"/>
    <w:rsid w:val="00A54E3C"/>
    <w:rsid w:val="00A56E7B"/>
    <w:rsid w:val="00A6020D"/>
    <w:rsid w:val="00A62029"/>
    <w:rsid w:val="00A63359"/>
    <w:rsid w:val="00A656E8"/>
    <w:rsid w:val="00A66E1C"/>
    <w:rsid w:val="00A6754C"/>
    <w:rsid w:val="00A71561"/>
    <w:rsid w:val="00A77BB0"/>
    <w:rsid w:val="00A8313D"/>
    <w:rsid w:val="00A945D7"/>
    <w:rsid w:val="00A950CA"/>
    <w:rsid w:val="00A97F9E"/>
    <w:rsid w:val="00AA04D4"/>
    <w:rsid w:val="00AA1241"/>
    <w:rsid w:val="00AA3C1B"/>
    <w:rsid w:val="00AA49AB"/>
    <w:rsid w:val="00AB592F"/>
    <w:rsid w:val="00AB7DFF"/>
    <w:rsid w:val="00AC364C"/>
    <w:rsid w:val="00AD1256"/>
    <w:rsid w:val="00AD3440"/>
    <w:rsid w:val="00AD5B9E"/>
    <w:rsid w:val="00AD7255"/>
    <w:rsid w:val="00AE5710"/>
    <w:rsid w:val="00AE5B49"/>
    <w:rsid w:val="00AE7506"/>
    <w:rsid w:val="00AF20AC"/>
    <w:rsid w:val="00AF2119"/>
    <w:rsid w:val="00AF6C3E"/>
    <w:rsid w:val="00AF6CB2"/>
    <w:rsid w:val="00B00DA2"/>
    <w:rsid w:val="00B0107D"/>
    <w:rsid w:val="00B10412"/>
    <w:rsid w:val="00B1183F"/>
    <w:rsid w:val="00B11981"/>
    <w:rsid w:val="00B13557"/>
    <w:rsid w:val="00B14B1C"/>
    <w:rsid w:val="00B157C5"/>
    <w:rsid w:val="00B167DC"/>
    <w:rsid w:val="00B21FD1"/>
    <w:rsid w:val="00B221DC"/>
    <w:rsid w:val="00B228D4"/>
    <w:rsid w:val="00B24C17"/>
    <w:rsid w:val="00B264F2"/>
    <w:rsid w:val="00B26A4E"/>
    <w:rsid w:val="00B41BBC"/>
    <w:rsid w:val="00B427AF"/>
    <w:rsid w:val="00B42F5D"/>
    <w:rsid w:val="00B441F2"/>
    <w:rsid w:val="00B44566"/>
    <w:rsid w:val="00B46D8E"/>
    <w:rsid w:val="00B46F74"/>
    <w:rsid w:val="00B50431"/>
    <w:rsid w:val="00B523E7"/>
    <w:rsid w:val="00B534F0"/>
    <w:rsid w:val="00B65493"/>
    <w:rsid w:val="00B65832"/>
    <w:rsid w:val="00B65F05"/>
    <w:rsid w:val="00B6680B"/>
    <w:rsid w:val="00B73549"/>
    <w:rsid w:val="00B7580F"/>
    <w:rsid w:val="00B80B00"/>
    <w:rsid w:val="00B81355"/>
    <w:rsid w:val="00B82332"/>
    <w:rsid w:val="00B845E8"/>
    <w:rsid w:val="00B84A40"/>
    <w:rsid w:val="00B872DD"/>
    <w:rsid w:val="00B87CA5"/>
    <w:rsid w:val="00B90170"/>
    <w:rsid w:val="00B91826"/>
    <w:rsid w:val="00B93008"/>
    <w:rsid w:val="00B93342"/>
    <w:rsid w:val="00B9341F"/>
    <w:rsid w:val="00B9747B"/>
    <w:rsid w:val="00BA7E19"/>
    <w:rsid w:val="00BB00BC"/>
    <w:rsid w:val="00BB3A6E"/>
    <w:rsid w:val="00BB4CDE"/>
    <w:rsid w:val="00BB6ABC"/>
    <w:rsid w:val="00BB7524"/>
    <w:rsid w:val="00BB7DE4"/>
    <w:rsid w:val="00BC03A7"/>
    <w:rsid w:val="00BC0795"/>
    <w:rsid w:val="00BC6577"/>
    <w:rsid w:val="00BC7FCB"/>
    <w:rsid w:val="00BE4373"/>
    <w:rsid w:val="00BE4F7F"/>
    <w:rsid w:val="00BF1801"/>
    <w:rsid w:val="00C00C92"/>
    <w:rsid w:val="00C0308C"/>
    <w:rsid w:val="00C04A58"/>
    <w:rsid w:val="00C064E9"/>
    <w:rsid w:val="00C1267F"/>
    <w:rsid w:val="00C127E4"/>
    <w:rsid w:val="00C12A0F"/>
    <w:rsid w:val="00C137F5"/>
    <w:rsid w:val="00C13F59"/>
    <w:rsid w:val="00C14F69"/>
    <w:rsid w:val="00C1679D"/>
    <w:rsid w:val="00C276A4"/>
    <w:rsid w:val="00C27795"/>
    <w:rsid w:val="00C336BC"/>
    <w:rsid w:val="00C33FE6"/>
    <w:rsid w:val="00C34E93"/>
    <w:rsid w:val="00C35CB6"/>
    <w:rsid w:val="00C36D7D"/>
    <w:rsid w:val="00C4037B"/>
    <w:rsid w:val="00C43FC0"/>
    <w:rsid w:val="00C4402B"/>
    <w:rsid w:val="00C4459F"/>
    <w:rsid w:val="00C44A5A"/>
    <w:rsid w:val="00C46BA4"/>
    <w:rsid w:val="00C53BF3"/>
    <w:rsid w:val="00C54D45"/>
    <w:rsid w:val="00C5590C"/>
    <w:rsid w:val="00C561C6"/>
    <w:rsid w:val="00C5676C"/>
    <w:rsid w:val="00C613E2"/>
    <w:rsid w:val="00C62D93"/>
    <w:rsid w:val="00C63036"/>
    <w:rsid w:val="00C65B7E"/>
    <w:rsid w:val="00C677CC"/>
    <w:rsid w:val="00C72572"/>
    <w:rsid w:val="00C75B8B"/>
    <w:rsid w:val="00C801A9"/>
    <w:rsid w:val="00C838D2"/>
    <w:rsid w:val="00C84DF2"/>
    <w:rsid w:val="00C9028F"/>
    <w:rsid w:val="00C906EB"/>
    <w:rsid w:val="00C92770"/>
    <w:rsid w:val="00C92BA1"/>
    <w:rsid w:val="00C93616"/>
    <w:rsid w:val="00C9586D"/>
    <w:rsid w:val="00C965EE"/>
    <w:rsid w:val="00CB61D4"/>
    <w:rsid w:val="00CC0DF6"/>
    <w:rsid w:val="00CC3AA4"/>
    <w:rsid w:val="00CC4BD7"/>
    <w:rsid w:val="00CC4F52"/>
    <w:rsid w:val="00CD1030"/>
    <w:rsid w:val="00CD418C"/>
    <w:rsid w:val="00CD457B"/>
    <w:rsid w:val="00CD4EDB"/>
    <w:rsid w:val="00CD5149"/>
    <w:rsid w:val="00CD69E8"/>
    <w:rsid w:val="00CE1244"/>
    <w:rsid w:val="00CE599D"/>
    <w:rsid w:val="00CE75E9"/>
    <w:rsid w:val="00CF2546"/>
    <w:rsid w:val="00D01C1A"/>
    <w:rsid w:val="00D02A23"/>
    <w:rsid w:val="00D02E17"/>
    <w:rsid w:val="00D07CAE"/>
    <w:rsid w:val="00D11CBD"/>
    <w:rsid w:val="00D12267"/>
    <w:rsid w:val="00D14013"/>
    <w:rsid w:val="00D14695"/>
    <w:rsid w:val="00D16910"/>
    <w:rsid w:val="00D211B3"/>
    <w:rsid w:val="00D212B9"/>
    <w:rsid w:val="00D2145D"/>
    <w:rsid w:val="00D22DD1"/>
    <w:rsid w:val="00D2460E"/>
    <w:rsid w:val="00D26375"/>
    <w:rsid w:val="00D30C17"/>
    <w:rsid w:val="00D33349"/>
    <w:rsid w:val="00D407B1"/>
    <w:rsid w:val="00D44817"/>
    <w:rsid w:val="00D46C9E"/>
    <w:rsid w:val="00D51FA5"/>
    <w:rsid w:val="00D544C2"/>
    <w:rsid w:val="00D61690"/>
    <w:rsid w:val="00D618BA"/>
    <w:rsid w:val="00D61EBA"/>
    <w:rsid w:val="00D634B9"/>
    <w:rsid w:val="00D667E6"/>
    <w:rsid w:val="00D7148B"/>
    <w:rsid w:val="00D73DB5"/>
    <w:rsid w:val="00D74643"/>
    <w:rsid w:val="00D75745"/>
    <w:rsid w:val="00D76B10"/>
    <w:rsid w:val="00D771EC"/>
    <w:rsid w:val="00D77CF8"/>
    <w:rsid w:val="00D82E03"/>
    <w:rsid w:val="00D861BE"/>
    <w:rsid w:val="00D86691"/>
    <w:rsid w:val="00D86729"/>
    <w:rsid w:val="00D90006"/>
    <w:rsid w:val="00D90639"/>
    <w:rsid w:val="00D90839"/>
    <w:rsid w:val="00D947A8"/>
    <w:rsid w:val="00D94F3F"/>
    <w:rsid w:val="00D9500D"/>
    <w:rsid w:val="00D974AD"/>
    <w:rsid w:val="00D974CE"/>
    <w:rsid w:val="00D975C2"/>
    <w:rsid w:val="00DA13D1"/>
    <w:rsid w:val="00DA33DB"/>
    <w:rsid w:val="00DA67CD"/>
    <w:rsid w:val="00DA6E8E"/>
    <w:rsid w:val="00DB22B0"/>
    <w:rsid w:val="00DB3364"/>
    <w:rsid w:val="00DB5991"/>
    <w:rsid w:val="00DC1988"/>
    <w:rsid w:val="00DC247B"/>
    <w:rsid w:val="00DC3AE5"/>
    <w:rsid w:val="00DC6DF7"/>
    <w:rsid w:val="00DC7807"/>
    <w:rsid w:val="00DD0B7F"/>
    <w:rsid w:val="00DD2FB4"/>
    <w:rsid w:val="00DD6529"/>
    <w:rsid w:val="00DD749A"/>
    <w:rsid w:val="00DE37DB"/>
    <w:rsid w:val="00DE7E27"/>
    <w:rsid w:val="00DF071D"/>
    <w:rsid w:val="00DF62B8"/>
    <w:rsid w:val="00DF6A84"/>
    <w:rsid w:val="00DF7465"/>
    <w:rsid w:val="00E00F9E"/>
    <w:rsid w:val="00E03298"/>
    <w:rsid w:val="00E05A08"/>
    <w:rsid w:val="00E065F5"/>
    <w:rsid w:val="00E07D7F"/>
    <w:rsid w:val="00E12495"/>
    <w:rsid w:val="00E12B87"/>
    <w:rsid w:val="00E249EC"/>
    <w:rsid w:val="00E24F7C"/>
    <w:rsid w:val="00E32D10"/>
    <w:rsid w:val="00E4128A"/>
    <w:rsid w:val="00E44512"/>
    <w:rsid w:val="00E47EFA"/>
    <w:rsid w:val="00E509A3"/>
    <w:rsid w:val="00E53DC5"/>
    <w:rsid w:val="00E5532F"/>
    <w:rsid w:val="00E562F4"/>
    <w:rsid w:val="00E61086"/>
    <w:rsid w:val="00E64497"/>
    <w:rsid w:val="00E65ACD"/>
    <w:rsid w:val="00E67621"/>
    <w:rsid w:val="00E711CB"/>
    <w:rsid w:val="00E713FE"/>
    <w:rsid w:val="00E716E9"/>
    <w:rsid w:val="00E71A46"/>
    <w:rsid w:val="00E72B46"/>
    <w:rsid w:val="00E739D7"/>
    <w:rsid w:val="00E7658D"/>
    <w:rsid w:val="00E816D9"/>
    <w:rsid w:val="00E8300A"/>
    <w:rsid w:val="00E87197"/>
    <w:rsid w:val="00E878AC"/>
    <w:rsid w:val="00E87A87"/>
    <w:rsid w:val="00E87ED4"/>
    <w:rsid w:val="00E9012A"/>
    <w:rsid w:val="00E94F0A"/>
    <w:rsid w:val="00E95B5A"/>
    <w:rsid w:val="00E96650"/>
    <w:rsid w:val="00EA14C6"/>
    <w:rsid w:val="00EA431E"/>
    <w:rsid w:val="00EB1EB3"/>
    <w:rsid w:val="00EB28FC"/>
    <w:rsid w:val="00EC1E57"/>
    <w:rsid w:val="00EC2546"/>
    <w:rsid w:val="00EC5870"/>
    <w:rsid w:val="00EC64BC"/>
    <w:rsid w:val="00EC7C77"/>
    <w:rsid w:val="00ED2066"/>
    <w:rsid w:val="00ED4D3A"/>
    <w:rsid w:val="00EE023F"/>
    <w:rsid w:val="00EE1D19"/>
    <w:rsid w:val="00EF1006"/>
    <w:rsid w:val="00EF2C24"/>
    <w:rsid w:val="00EF4FCF"/>
    <w:rsid w:val="00EF6E86"/>
    <w:rsid w:val="00EF6F1B"/>
    <w:rsid w:val="00F02924"/>
    <w:rsid w:val="00F035BF"/>
    <w:rsid w:val="00F0782D"/>
    <w:rsid w:val="00F0C500"/>
    <w:rsid w:val="00F15BA9"/>
    <w:rsid w:val="00F201DD"/>
    <w:rsid w:val="00F266B7"/>
    <w:rsid w:val="00F27232"/>
    <w:rsid w:val="00F320DB"/>
    <w:rsid w:val="00F34C20"/>
    <w:rsid w:val="00F3753B"/>
    <w:rsid w:val="00F37741"/>
    <w:rsid w:val="00F400BC"/>
    <w:rsid w:val="00F421E9"/>
    <w:rsid w:val="00F45470"/>
    <w:rsid w:val="00F45C22"/>
    <w:rsid w:val="00F512B2"/>
    <w:rsid w:val="00F54659"/>
    <w:rsid w:val="00F5527D"/>
    <w:rsid w:val="00F67931"/>
    <w:rsid w:val="00F81020"/>
    <w:rsid w:val="00F8175A"/>
    <w:rsid w:val="00F82175"/>
    <w:rsid w:val="00F82B91"/>
    <w:rsid w:val="00F838C2"/>
    <w:rsid w:val="00F83C78"/>
    <w:rsid w:val="00F859E4"/>
    <w:rsid w:val="00F90E4E"/>
    <w:rsid w:val="00F93965"/>
    <w:rsid w:val="00FA7F97"/>
    <w:rsid w:val="00FB1CCA"/>
    <w:rsid w:val="00FB6007"/>
    <w:rsid w:val="00FB619A"/>
    <w:rsid w:val="00FC59CA"/>
    <w:rsid w:val="00FC6D13"/>
    <w:rsid w:val="00FD2737"/>
    <w:rsid w:val="00FD4754"/>
    <w:rsid w:val="00FD64D1"/>
    <w:rsid w:val="00FD6865"/>
    <w:rsid w:val="00FE01F0"/>
    <w:rsid w:val="00FE0AD6"/>
    <w:rsid w:val="00FE0F8D"/>
    <w:rsid w:val="00FE6301"/>
    <w:rsid w:val="00FE6AB6"/>
    <w:rsid w:val="00FE6AF7"/>
    <w:rsid w:val="00FE7FC2"/>
    <w:rsid w:val="00FF0652"/>
    <w:rsid w:val="00FF2016"/>
    <w:rsid w:val="00FF4A71"/>
    <w:rsid w:val="00FF65F0"/>
    <w:rsid w:val="028C9561"/>
    <w:rsid w:val="0420FC1C"/>
    <w:rsid w:val="045E6A6C"/>
    <w:rsid w:val="055F9E52"/>
    <w:rsid w:val="06648243"/>
    <w:rsid w:val="068F798D"/>
    <w:rsid w:val="08F46D3F"/>
    <w:rsid w:val="09C71A4F"/>
    <w:rsid w:val="0DF3A904"/>
    <w:rsid w:val="10316C0A"/>
    <w:rsid w:val="103E4959"/>
    <w:rsid w:val="11DF43BE"/>
    <w:rsid w:val="13ADB8B5"/>
    <w:rsid w:val="1457C5D9"/>
    <w:rsid w:val="15192422"/>
    <w:rsid w:val="1972D60F"/>
    <w:rsid w:val="1A047A1F"/>
    <w:rsid w:val="21B3DF77"/>
    <w:rsid w:val="225CCAF2"/>
    <w:rsid w:val="25C61A83"/>
    <w:rsid w:val="2676DB6C"/>
    <w:rsid w:val="27C22D70"/>
    <w:rsid w:val="28F9AB9E"/>
    <w:rsid w:val="2DCD1CC1"/>
    <w:rsid w:val="2E0D8AC1"/>
    <w:rsid w:val="363E0769"/>
    <w:rsid w:val="36D00140"/>
    <w:rsid w:val="37B78D8E"/>
    <w:rsid w:val="37D6324E"/>
    <w:rsid w:val="386BD1A1"/>
    <w:rsid w:val="3AE726B1"/>
    <w:rsid w:val="3B492FFB"/>
    <w:rsid w:val="3DA0D21E"/>
    <w:rsid w:val="3FDE29B4"/>
    <w:rsid w:val="401922AD"/>
    <w:rsid w:val="416866D7"/>
    <w:rsid w:val="440A3121"/>
    <w:rsid w:val="4A64E4D4"/>
    <w:rsid w:val="4AF0F6BC"/>
    <w:rsid w:val="4E460E1E"/>
    <w:rsid w:val="4EBAD68E"/>
    <w:rsid w:val="4ECBB53F"/>
    <w:rsid w:val="4FC467DF"/>
    <w:rsid w:val="5056A6EF"/>
    <w:rsid w:val="51603840"/>
    <w:rsid w:val="52333824"/>
    <w:rsid w:val="54BD43C5"/>
    <w:rsid w:val="596B4A25"/>
    <w:rsid w:val="5A17D5FB"/>
    <w:rsid w:val="5BCCBF91"/>
    <w:rsid w:val="5C22F39D"/>
    <w:rsid w:val="5DD5817E"/>
    <w:rsid w:val="60B5263F"/>
    <w:rsid w:val="62896D7D"/>
    <w:rsid w:val="633FD153"/>
    <w:rsid w:val="64DF9457"/>
    <w:rsid w:val="65889762"/>
    <w:rsid w:val="66125B0C"/>
    <w:rsid w:val="6651C4A0"/>
    <w:rsid w:val="679DCBE7"/>
    <w:rsid w:val="687FCA24"/>
    <w:rsid w:val="69BDFE9B"/>
    <w:rsid w:val="6A431A28"/>
    <w:rsid w:val="723A143F"/>
    <w:rsid w:val="759EBB2C"/>
    <w:rsid w:val="76606E0E"/>
    <w:rsid w:val="773A8B8D"/>
    <w:rsid w:val="78D65BEE"/>
    <w:rsid w:val="7A541016"/>
    <w:rsid w:val="7A722C4F"/>
    <w:rsid w:val="7ACBE338"/>
    <w:rsid w:val="7C0DFCB0"/>
    <w:rsid w:val="7D7F09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0AB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276121"/>
    <w:pPr>
      <w:keepNext/>
      <w:keepLines/>
      <w:spacing w:after="0" w:line="240" w:lineRule="auto"/>
      <w:outlineLvl w:val="0"/>
    </w:pPr>
    <w:rPr>
      <w:rFonts w:ascii="Verdana" w:eastAsia="Times New Roman" w:hAnsi="Verdana" w:cs="Times New Roman"/>
      <w:b/>
      <w:bCs/>
      <w:sz w:val="28"/>
      <w:szCs w:val="28"/>
      <w:lang w:eastAsia="ja-JP"/>
    </w:rPr>
  </w:style>
  <w:style w:type="paragraph" w:styleId="berschrift2">
    <w:name w:val="heading 2"/>
    <w:basedOn w:val="Standard"/>
    <w:next w:val="Standard"/>
    <w:link w:val="berschrift2Zchn"/>
    <w:uiPriority w:val="9"/>
    <w:unhideWhenUsed/>
    <w:qFormat/>
    <w:rsid w:val="006D64E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0957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46B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46BA4"/>
  </w:style>
  <w:style w:type="paragraph" w:styleId="Fuzeile">
    <w:name w:val="footer"/>
    <w:basedOn w:val="Standard"/>
    <w:link w:val="FuzeileZchn"/>
    <w:uiPriority w:val="99"/>
    <w:unhideWhenUsed/>
    <w:rsid w:val="00C46B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46BA4"/>
  </w:style>
  <w:style w:type="character" w:customStyle="1" w:styleId="berschrift1Zchn">
    <w:name w:val="Überschrift 1 Zchn"/>
    <w:basedOn w:val="Absatz-Standardschriftart"/>
    <w:link w:val="berschrift1"/>
    <w:rsid w:val="00276121"/>
    <w:rPr>
      <w:rFonts w:ascii="Verdana" w:eastAsia="Times New Roman" w:hAnsi="Verdana" w:cs="Times New Roman"/>
      <w:b/>
      <w:bCs/>
      <w:sz w:val="28"/>
      <w:szCs w:val="28"/>
      <w:lang w:eastAsia="ja-JP"/>
    </w:rPr>
  </w:style>
  <w:style w:type="character" w:styleId="Hyperlink">
    <w:name w:val="Hyperlink"/>
    <w:basedOn w:val="Absatz-Standardschriftart"/>
    <w:rsid w:val="00276121"/>
    <w:rPr>
      <w:rFonts w:cs="Times New Roman"/>
      <w:color w:val="0000FF"/>
      <w:u w:val="single"/>
    </w:rPr>
  </w:style>
  <w:style w:type="paragraph" w:styleId="Sprechblasentext">
    <w:name w:val="Balloon Text"/>
    <w:basedOn w:val="Standard"/>
    <w:link w:val="SprechblasentextZchn"/>
    <w:uiPriority w:val="99"/>
    <w:semiHidden/>
    <w:unhideWhenUsed/>
    <w:rsid w:val="00C064E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064E9"/>
    <w:rPr>
      <w:rFonts w:ascii="Segoe UI" w:hAnsi="Segoe UI" w:cs="Segoe UI"/>
      <w:sz w:val="18"/>
      <w:szCs w:val="18"/>
    </w:rPr>
  </w:style>
  <w:style w:type="character" w:styleId="BesuchterLink">
    <w:name w:val="FollowedHyperlink"/>
    <w:basedOn w:val="Absatz-Standardschriftart"/>
    <w:uiPriority w:val="99"/>
    <w:semiHidden/>
    <w:unhideWhenUsed/>
    <w:rsid w:val="00E61086"/>
    <w:rPr>
      <w:color w:val="954F72" w:themeColor="followedHyperlink"/>
      <w:u w:val="single"/>
    </w:rPr>
  </w:style>
  <w:style w:type="character" w:styleId="NichtaufgelsteErwhnung">
    <w:name w:val="Unresolved Mention"/>
    <w:basedOn w:val="Absatz-Standardschriftart"/>
    <w:uiPriority w:val="99"/>
    <w:semiHidden/>
    <w:unhideWhenUsed/>
    <w:rsid w:val="00D30C17"/>
    <w:rPr>
      <w:color w:val="605E5C"/>
      <w:shd w:val="clear" w:color="auto" w:fill="E1DFDD"/>
    </w:rPr>
  </w:style>
  <w:style w:type="paragraph" w:styleId="StandardWeb">
    <w:name w:val="Normal (Web)"/>
    <w:basedOn w:val="Standard"/>
    <w:uiPriority w:val="99"/>
    <w:unhideWhenUsed/>
    <w:rsid w:val="006C1BB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6C1BBD"/>
    <w:rPr>
      <w:sz w:val="16"/>
      <w:szCs w:val="16"/>
    </w:rPr>
  </w:style>
  <w:style w:type="paragraph" w:styleId="Kommentartext">
    <w:name w:val="annotation text"/>
    <w:basedOn w:val="Standard"/>
    <w:link w:val="KommentartextZchn"/>
    <w:uiPriority w:val="99"/>
    <w:unhideWhenUsed/>
    <w:rsid w:val="006C1BBD"/>
    <w:pPr>
      <w:spacing w:line="240" w:lineRule="auto"/>
    </w:pPr>
    <w:rPr>
      <w:sz w:val="20"/>
      <w:szCs w:val="20"/>
    </w:rPr>
  </w:style>
  <w:style w:type="character" w:customStyle="1" w:styleId="KommentartextZchn">
    <w:name w:val="Kommentartext Zchn"/>
    <w:basedOn w:val="Absatz-Standardschriftart"/>
    <w:link w:val="Kommentartext"/>
    <w:uiPriority w:val="99"/>
    <w:rsid w:val="006C1BBD"/>
    <w:rPr>
      <w:sz w:val="20"/>
      <w:szCs w:val="20"/>
    </w:rPr>
  </w:style>
  <w:style w:type="paragraph" w:styleId="berarbeitung">
    <w:name w:val="Revision"/>
    <w:hidden/>
    <w:uiPriority w:val="99"/>
    <w:semiHidden/>
    <w:rsid w:val="00B13557"/>
    <w:pPr>
      <w:spacing w:after="0" w:line="240" w:lineRule="auto"/>
    </w:pPr>
  </w:style>
  <w:style w:type="paragraph" w:styleId="Kommentarthema">
    <w:name w:val="annotation subject"/>
    <w:basedOn w:val="Kommentartext"/>
    <w:next w:val="Kommentartext"/>
    <w:link w:val="KommentarthemaZchn"/>
    <w:uiPriority w:val="99"/>
    <w:semiHidden/>
    <w:unhideWhenUsed/>
    <w:rsid w:val="00556220"/>
    <w:rPr>
      <w:b/>
      <w:bCs/>
    </w:rPr>
  </w:style>
  <w:style w:type="character" w:customStyle="1" w:styleId="KommentarthemaZchn">
    <w:name w:val="Kommentarthema Zchn"/>
    <w:basedOn w:val="KommentartextZchn"/>
    <w:link w:val="Kommentarthema"/>
    <w:uiPriority w:val="99"/>
    <w:semiHidden/>
    <w:rsid w:val="00556220"/>
    <w:rPr>
      <w:b/>
      <w:bCs/>
      <w:sz w:val="20"/>
      <w:szCs w:val="20"/>
    </w:rPr>
  </w:style>
  <w:style w:type="paragraph" w:styleId="Listenabsatz">
    <w:name w:val="List Paragraph"/>
    <w:basedOn w:val="Standard"/>
    <w:uiPriority w:val="34"/>
    <w:qFormat/>
    <w:rsid w:val="00C336BC"/>
    <w:pPr>
      <w:spacing w:after="0" w:line="240" w:lineRule="auto"/>
      <w:ind w:left="720"/>
    </w:pPr>
    <w:rPr>
      <w:rFonts w:ascii="Calibri" w:hAnsi="Calibri" w:cs="Calibri"/>
      <w:lang w:eastAsia="de-DE"/>
    </w:rPr>
  </w:style>
  <w:style w:type="character" w:customStyle="1" w:styleId="cf01">
    <w:name w:val="cf01"/>
    <w:basedOn w:val="Absatz-Standardschriftart"/>
    <w:rsid w:val="001F07AD"/>
    <w:rPr>
      <w:rFonts w:ascii="Segoe UI" w:hAnsi="Segoe UI" w:cs="Segoe UI" w:hint="default"/>
      <w:sz w:val="18"/>
      <w:szCs w:val="18"/>
    </w:rPr>
  </w:style>
  <w:style w:type="character" w:customStyle="1" w:styleId="cf11">
    <w:name w:val="cf11"/>
    <w:basedOn w:val="Absatz-Standardschriftart"/>
    <w:rsid w:val="001F07AD"/>
    <w:rPr>
      <w:rFonts w:ascii="Segoe UI" w:hAnsi="Segoe UI" w:cs="Segoe UI" w:hint="default"/>
      <w:sz w:val="18"/>
      <w:szCs w:val="18"/>
    </w:rPr>
  </w:style>
  <w:style w:type="paragraph" w:customStyle="1" w:styleId="pf0">
    <w:name w:val="pf0"/>
    <w:basedOn w:val="Standard"/>
    <w:rsid w:val="00583E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3423D"/>
    <w:rPr>
      <w:b/>
      <w:bCs/>
    </w:rPr>
  </w:style>
  <w:style w:type="character" w:customStyle="1" w:styleId="berschrift3Zchn">
    <w:name w:val="Überschrift 3 Zchn"/>
    <w:basedOn w:val="Absatz-Standardschriftart"/>
    <w:link w:val="berschrift3"/>
    <w:uiPriority w:val="9"/>
    <w:semiHidden/>
    <w:rsid w:val="000957E1"/>
    <w:rPr>
      <w:rFonts w:asciiTheme="majorHAnsi" w:eastAsiaTheme="majorEastAsia" w:hAnsiTheme="majorHAnsi" w:cstheme="majorBidi"/>
      <w:color w:val="1F4D78" w:themeColor="accent1" w:themeShade="7F"/>
      <w:sz w:val="24"/>
      <w:szCs w:val="24"/>
    </w:rPr>
  </w:style>
  <w:style w:type="character" w:customStyle="1" w:styleId="js-update-components-actoravatar">
    <w:name w:val="js-update-components-actor__avatar"/>
    <w:basedOn w:val="Absatz-Standardschriftart"/>
    <w:rsid w:val="00126B65"/>
  </w:style>
  <w:style w:type="character" w:customStyle="1" w:styleId="khutdxouniiaceupddbkmwkzmrcxqtewik">
    <w:name w:val="khutdxouniiaceupddbkmwkzmrcxqtewik"/>
    <w:basedOn w:val="Absatz-Standardschriftart"/>
    <w:rsid w:val="00126B65"/>
  </w:style>
  <w:style w:type="character" w:customStyle="1" w:styleId="visually-hidden">
    <w:name w:val="visually-hidden"/>
    <w:basedOn w:val="Absatz-Standardschriftart"/>
    <w:rsid w:val="00126B65"/>
  </w:style>
  <w:style w:type="character" w:customStyle="1" w:styleId="update-components-actorsupplementary-actor-info">
    <w:name w:val="update-components-actor__supplementary-actor-info"/>
    <w:basedOn w:val="Absatz-Standardschriftart"/>
    <w:rsid w:val="00126B65"/>
  </w:style>
  <w:style w:type="character" w:customStyle="1" w:styleId="white-space-pre">
    <w:name w:val="white-space-pre"/>
    <w:basedOn w:val="Absatz-Standardschriftart"/>
    <w:rsid w:val="00126B65"/>
  </w:style>
  <w:style w:type="character" w:customStyle="1" w:styleId="update-components-actordescription">
    <w:name w:val="update-components-actor__description"/>
    <w:basedOn w:val="Absatz-Standardschriftart"/>
    <w:rsid w:val="00126B65"/>
  </w:style>
  <w:style w:type="character" w:customStyle="1" w:styleId="update-components-actorsub-description">
    <w:name w:val="update-components-actor__sub-description"/>
    <w:basedOn w:val="Absatz-Standardschriftart"/>
    <w:rsid w:val="00126B65"/>
  </w:style>
  <w:style w:type="character" w:customStyle="1" w:styleId="break-words">
    <w:name w:val="break-words"/>
    <w:basedOn w:val="Absatz-Standardschriftart"/>
    <w:rsid w:val="00126B65"/>
  </w:style>
  <w:style w:type="character" w:customStyle="1" w:styleId="berschrift2Zchn">
    <w:name w:val="Überschrift 2 Zchn"/>
    <w:basedOn w:val="Absatz-Standardschriftart"/>
    <w:link w:val="berschrift2"/>
    <w:uiPriority w:val="9"/>
    <w:rsid w:val="006D64E5"/>
    <w:rPr>
      <w:rFonts w:asciiTheme="majorHAnsi" w:eastAsiaTheme="majorEastAsia" w:hAnsiTheme="majorHAnsi" w:cstheme="majorBidi"/>
      <w:color w:val="2E74B5" w:themeColor="accent1" w:themeShade="BF"/>
      <w:sz w:val="26"/>
      <w:szCs w:val="26"/>
    </w:rPr>
  </w:style>
  <w:style w:type="paragraph" w:customStyle="1" w:styleId="font-display">
    <w:name w:val="font-display"/>
    <w:basedOn w:val="Standard"/>
    <w:rsid w:val="006D64E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mb-2">
    <w:name w:val="mb-2"/>
    <w:basedOn w:val="Standard"/>
    <w:rsid w:val="006D64E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t286pc">
    <w:name w:val="t286pc"/>
    <w:basedOn w:val="Absatz-Standardschriftart"/>
    <w:rsid w:val="006962D0"/>
  </w:style>
  <w:style w:type="paragraph" w:customStyle="1" w:styleId="z1qcye">
    <w:name w:val="z1qcye"/>
    <w:basedOn w:val="Standard"/>
    <w:rsid w:val="006962D0"/>
    <w:pPr>
      <w:spacing w:before="100" w:beforeAutospacing="1" w:after="100" w:afterAutospacing="1" w:line="240" w:lineRule="auto"/>
    </w:pPr>
    <w:rPr>
      <w:rFonts w:ascii="Times New Roman" w:eastAsia="Times New Roman" w:hAnsi="Times New Roman" w:cs="Times New Roman"/>
      <w:sz w:val="24"/>
      <w:szCs w:val="24"/>
      <w:lang w:eastAsia="de-DE"/>
    </w:rPr>
  </w:style>
  <w:style w:type="table" w:customStyle="1" w:styleId="TableNormal">
    <w:name w:val="Table Normal"/>
    <w:uiPriority w:val="99"/>
    <w:semiHidden/>
    <w:rsid w:val="00887736"/>
    <w:pPr>
      <w:spacing w:after="200" w:line="276" w:lineRule="auto"/>
    </w:pPr>
    <w:rPr>
      <w:rFonts w:eastAsiaTheme="minorEastAsia"/>
      <w:lang w:val="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8085">
      <w:bodyDiv w:val="1"/>
      <w:marLeft w:val="0"/>
      <w:marRight w:val="0"/>
      <w:marTop w:val="0"/>
      <w:marBottom w:val="0"/>
      <w:divBdr>
        <w:top w:val="none" w:sz="0" w:space="0" w:color="auto"/>
        <w:left w:val="none" w:sz="0" w:space="0" w:color="auto"/>
        <w:bottom w:val="none" w:sz="0" w:space="0" w:color="auto"/>
        <w:right w:val="none" w:sz="0" w:space="0" w:color="auto"/>
      </w:divBdr>
    </w:div>
    <w:div w:id="55327259">
      <w:bodyDiv w:val="1"/>
      <w:marLeft w:val="0"/>
      <w:marRight w:val="0"/>
      <w:marTop w:val="0"/>
      <w:marBottom w:val="0"/>
      <w:divBdr>
        <w:top w:val="none" w:sz="0" w:space="0" w:color="auto"/>
        <w:left w:val="none" w:sz="0" w:space="0" w:color="auto"/>
        <w:bottom w:val="none" w:sz="0" w:space="0" w:color="auto"/>
        <w:right w:val="none" w:sz="0" w:space="0" w:color="auto"/>
      </w:divBdr>
    </w:div>
    <w:div w:id="88939011">
      <w:bodyDiv w:val="1"/>
      <w:marLeft w:val="0"/>
      <w:marRight w:val="0"/>
      <w:marTop w:val="0"/>
      <w:marBottom w:val="0"/>
      <w:divBdr>
        <w:top w:val="none" w:sz="0" w:space="0" w:color="auto"/>
        <w:left w:val="none" w:sz="0" w:space="0" w:color="auto"/>
        <w:bottom w:val="none" w:sz="0" w:space="0" w:color="auto"/>
        <w:right w:val="none" w:sz="0" w:space="0" w:color="auto"/>
      </w:divBdr>
    </w:div>
    <w:div w:id="118230940">
      <w:bodyDiv w:val="1"/>
      <w:marLeft w:val="0"/>
      <w:marRight w:val="0"/>
      <w:marTop w:val="0"/>
      <w:marBottom w:val="0"/>
      <w:divBdr>
        <w:top w:val="none" w:sz="0" w:space="0" w:color="auto"/>
        <w:left w:val="none" w:sz="0" w:space="0" w:color="auto"/>
        <w:bottom w:val="none" w:sz="0" w:space="0" w:color="auto"/>
        <w:right w:val="none" w:sz="0" w:space="0" w:color="auto"/>
      </w:divBdr>
    </w:div>
    <w:div w:id="267470933">
      <w:bodyDiv w:val="1"/>
      <w:marLeft w:val="0"/>
      <w:marRight w:val="0"/>
      <w:marTop w:val="0"/>
      <w:marBottom w:val="0"/>
      <w:divBdr>
        <w:top w:val="none" w:sz="0" w:space="0" w:color="auto"/>
        <w:left w:val="none" w:sz="0" w:space="0" w:color="auto"/>
        <w:bottom w:val="none" w:sz="0" w:space="0" w:color="auto"/>
        <w:right w:val="none" w:sz="0" w:space="0" w:color="auto"/>
      </w:divBdr>
    </w:div>
    <w:div w:id="298193632">
      <w:bodyDiv w:val="1"/>
      <w:marLeft w:val="0"/>
      <w:marRight w:val="0"/>
      <w:marTop w:val="0"/>
      <w:marBottom w:val="0"/>
      <w:divBdr>
        <w:top w:val="none" w:sz="0" w:space="0" w:color="auto"/>
        <w:left w:val="none" w:sz="0" w:space="0" w:color="auto"/>
        <w:bottom w:val="none" w:sz="0" w:space="0" w:color="auto"/>
        <w:right w:val="none" w:sz="0" w:space="0" w:color="auto"/>
      </w:divBdr>
    </w:div>
    <w:div w:id="380633838">
      <w:bodyDiv w:val="1"/>
      <w:marLeft w:val="0"/>
      <w:marRight w:val="0"/>
      <w:marTop w:val="0"/>
      <w:marBottom w:val="0"/>
      <w:divBdr>
        <w:top w:val="none" w:sz="0" w:space="0" w:color="auto"/>
        <w:left w:val="none" w:sz="0" w:space="0" w:color="auto"/>
        <w:bottom w:val="none" w:sz="0" w:space="0" w:color="auto"/>
        <w:right w:val="none" w:sz="0" w:space="0" w:color="auto"/>
      </w:divBdr>
    </w:div>
    <w:div w:id="436877494">
      <w:bodyDiv w:val="1"/>
      <w:marLeft w:val="0"/>
      <w:marRight w:val="0"/>
      <w:marTop w:val="0"/>
      <w:marBottom w:val="0"/>
      <w:divBdr>
        <w:top w:val="none" w:sz="0" w:space="0" w:color="auto"/>
        <w:left w:val="none" w:sz="0" w:space="0" w:color="auto"/>
        <w:bottom w:val="none" w:sz="0" w:space="0" w:color="auto"/>
        <w:right w:val="none" w:sz="0" w:space="0" w:color="auto"/>
      </w:divBdr>
    </w:div>
    <w:div w:id="481429163">
      <w:bodyDiv w:val="1"/>
      <w:marLeft w:val="0"/>
      <w:marRight w:val="0"/>
      <w:marTop w:val="0"/>
      <w:marBottom w:val="0"/>
      <w:divBdr>
        <w:top w:val="none" w:sz="0" w:space="0" w:color="auto"/>
        <w:left w:val="none" w:sz="0" w:space="0" w:color="auto"/>
        <w:bottom w:val="none" w:sz="0" w:space="0" w:color="auto"/>
        <w:right w:val="none" w:sz="0" w:space="0" w:color="auto"/>
      </w:divBdr>
    </w:div>
    <w:div w:id="531191800">
      <w:bodyDiv w:val="1"/>
      <w:marLeft w:val="0"/>
      <w:marRight w:val="0"/>
      <w:marTop w:val="0"/>
      <w:marBottom w:val="0"/>
      <w:divBdr>
        <w:top w:val="none" w:sz="0" w:space="0" w:color="auto"/>
        <w:left w:val="none" w:sz="0" w:space="0" w:color="auto"/>
        <w:bottom w:val="none" w:sz="0" w:space="0" w:color="auto"/>
        <w:right w:val="none" w:sz="0" w:space="0" w:color="auto"/>
      </w:divBdr>
    </w:div>
    <w:div w:id="536896953">
      <w:bodyDiv w:val="1"/>
      <w:marLeft w:val="0"/>
      <w:marRight w:val="0"/>
      <w:marTop w:val="0"/>
      <w:marBottom w:val="0"/>
      <w:divBdr>
        <w:top w:val="none" w:sz="0" w:space="0" w:color="auto"/>
        <w:left w:val="none" w:sz="0" w:space="0" w:color="auto"/>
        <w:bottom w:val="none" w:sz="0" w:space="0" w:color="auto"/>
        <w:right w:val="none" w:sz="0" w:space="0" w:color="auto"/>
      </w:divBdr>
    </w:div>
    <w:div w:id="548300093">
      <w:bodyDiv w:val="1"/>
      <w:marLeft w:val="0"/>
      <w:marRight w:val="0"/>
      <w:marTop w:val="0"/>
      <w:marBottom w:val="0"/>
      <w:divBdr>
        <w:top w:val="none" w:sz="0" w:space="0" w:color="auto"/>
        <w:left w:val="none" w:sz="0" w:space="0" w:color="auto"/>
        <w:bottom w:val="none" w:sz="0" w:space="0" w:color="auto"/>
        <w:right w:val="none" w:sz="0" w:space="0" w:color="auto"/>
      </w:divBdr>
    </w:div>
    <w:div w:id="696856614">
      <w:bodyDiv w:val="1"/>
      <w:marLeft w:val="0"/>
      <w:marRight w:val="0"/>
      <w:marTop w:val="0"/>
      <w:marBottom w:val="0"/>
      <w:divBdr>
        <w:top w:val="none" w:sz="0" w:space="0" w:color="auto"/>
        <w:left w:val="none" w:sz="0" w:space="0" w:color="auto"/>
        <w:bottom w:val="none" w:sz="0" w:space="0" w:color="auto"/>
        <w:right w:val="none" w:sz="0" w:space="0" w:color="auto"/>
      </w:divBdr>
    </w:div>
    <w:div w:id="995955762">
      <w:bodyDiv w:val="1"/>
      <w:marLeft w:val="0"/>
      <w:marRight w:val="0"/>
      <w:marTop w:val="0"/>
      <w:marBottom w:val="0"/>
      <w:divBdr>
        <w:top w:val="none" w:sz="0" w:space="0" w:color="auto"/>
        <w:left w:val="none" w:sz="0" w:space="0" w:color="auto"/>
        <w:bottom w:val="none" w:sz="0" w:space="0" w:color="auto"/>
        <w:right w:val="none" w:sz="0" w:space="0" w:color="auto"/>
      </w:divBdr>
    </w:div>
    <w:div w:id="1008945115">
      <w:bodyDiv w:val="1"/>
      <w:marLeft w:val="0"/>
      <w:marRight w:val="0"/>
      <w:marTop w:val="0"/>
      <w:marBottom w:val="0"/>
      <w:divBdr>
        <w:top w:val="none" w:sz="0" w:space="0" w:color="auto"/>
        <w:left w:val="none" w:sz="0" w:space="0" w:color="auto"/>
        <w:bottom w:val="none" w:sz="0" w:space="0" w:color="auto"/>
        <w:right w:val="none" w:sz="0" w:space="0" w:color="auto"/>
      </w:divBdr>
      <w:divsChild>
        <w:div w:id="251546851">
          <w:marLeft w:val="0"/>
          <w:marRight w:val="0"/>
          <w:marTop w:val="0"/>
          <w:marBottom w:val="0"/>
          <w:divBdr>
            <w:top w:val="none" w:sz="0" w:space="0" w:color="auto"/>
            <w:left w:val="none" w:sz="0" w:space="0" w:color="auto"/>
            <w:bottom w:val="none" w:sz="0" w:space="0" w:color="auto"/>
            <w:right w:val="none" w:sz="0" w:space="0" w:color="auto"/>
          </w:divBdr>
          <w:divsChild>
            <w:div w:id="1155103383">
              <w:marLeft w:val="0"/>
              <w:marRight w:val="0"/>
              <w:marTop w:val="0"/>
              <w:marBottom w:val="0"/>
              <w:divBdr>
                <w:top w:val="none" w:sz="0" w:space="0" w:color="auto"/>
                <w:left w:val="none" w:sz="0" w:space="0" w:color="auto"/>
                <w:bottom w:val="none" w:sz="0" w:space="0" w:color="auto"/>
                <w:right w:val="none" w:sz="0" w:space="0" w:color="auto"/>
              </w:divBdr>
              <w:divsChild>
                <w:div w:id="2060128135">
                  <w:marLeft w:val="0"/>
                  <w:marRight w:val="0"/>
                  <w:marTop w:val="0"/>
                  <w:marBottom w:val="0"/>
                  <w:divBdr>
                    <w:top w:val="none" w:sz="0" w:space="0" w:color="auto"/>
                    <w:left w:val="none" w:sz="0" w:space="0" w:color="auto"/>
                    <w:bottom w:val="none" w:sz="0" w:space="0" w:color="auto"/>
                    <w:right w:val="none" w:sz="0" w:space="0" w:color="auto"/>
                  </w:divBdr>
                  <w:divsChild>
                    <w:div w:id="1512139019">
                      <w:marLeft w:val="0"/>
                      <w:marRight w:val="0"/>
                      <w:marTop w:val="0"/>
                      <w:marBottom w:val="0"/>
                      <w:divBdr>
                        <w:top w:val="none" w:sz="0" w:space="0" w:color="auto"/>
                        <w:left w:val="none" w:sz="0" w:space="0" w:color="auto"/>
                        <w:bottom w:val="none" w:sz="0" w:space="0" w:color="auto"/>
                        <w:right w:val="none" w:sz="0" w:space="0" w:color="auto"/>
                      </w:divBdr>
                      <w:divsChild>
                        <w:div w:id="1676031949">
                          <w:marLeft w:val="0"/>
                          <w:marRight w:val="0"/>
                          <w:marTop w:val="0"/>
                          <w:marBottom w:val="0"/>
                          <w:divBdr>
                            <w:top w:val="none" w:sz="0" w:space="0" w:color="auto"/>
                            <w:left w:val="none" w:sz="0" w:space="0" w:color="auto"/>
                            <w:bottom w:val="none" w:sz="0" w:space="0" w:color="auto"/>
                            <w:right w:val="none" w:sz="0" w:space="0" w:color="auto"/>
                          </w:divBdr>
                          <w:divsChild>
                            <w:div w:id="179686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877739">
      <w:bodyDiv w:val="1"/>
      <w:marLeft w:val="0"/>
      <w:marRight w:val="0"/>
      <w:marTop w:val="0"/>
      <w:marBottom w:val="0"/>
      <w:divBdr>
        <w:top w:val="none" w:sz="0" w:space="0" w:color="auto"/>
        <w:left w:val="none" w:sz="0" w:space="0" w:color="auto"/>
        <w:bottom w:val="none" w:sz="0" w:space="0" w:color="auto"/>
        <w:right w:val="none" w:sz="0" w:space="0" w:color="auto"/>
      </w:divBdr>
    </w:div>
    <w:div w:id="1539048139">
      <w:bodyDiv w:val="1"/>
      <w:marLeft w:val="0"/>
      <w:marRight w:val="0"/>
      <w:marTop w:val="0"/>
      <w:marBottom w:val="0"/>
      <w:divBdr>
        <w:top w:val="none" w:sz="0" w:space="0" w:color="auto"/>
        <w:left w:val="none" w:sz="0" w:space="0" w:color="auto"/>
        <w:bottom w:val="none" w:sz="0" w:space="0" w:color="auto"/>
        <w:right w:val="none" w:sz="0" w:space="0" w:color="auto"/>
      </w:divBdr>
    </w:div>
    <w:div w:id="1592930408">
      <w:bodyDiv w:val="1"/>
      <w:marLeft w:val="0"/>
      <w:marRight w:val="0"/>
      <w:marTop w:val="0"/>
      <w:marBottom w:val="0"/>
      <w:divBdr>
        <w:top w:val="none" w:sz="0" w:space="0" w:color="auto"/>
        <w:left w:val="none" w:sz="0" w:space="0" w:color="auto"/>
        <w:bottom w:val="none" w:sz="0" w:space="0" w:color="auto"/>
        <w:right w:val="none" w:sz="0" w:space="0" w:color="auto"/>
      </w:divBdr>
    </w:div>
    <w:div w:id="1673096754">
      <w:bodyDiv w:val="1"/>
      <w:marLeft w:val="0"/>
      <w:marRight w:val="0"/>
      <w:marTop w:val="0"/>
      <w:marBottom w:val="0"/>
      <w:divBdr>
        <w:top w:val="none" w:sz="0" w:space="0" w:color="auto"/>
        <w:left w:val="none" w:sz="0" w:space="0" w:color="auto"/>
        <w:bottom w:val="none" w:sz="0" w:space="0" w:color="auto"/>
        <w:right w:val="none" w:sz="0" w:space="0" w:color="auto"/>
      </w:divBdr>
    </w:div>
    <w:div w:id="1837960508">
      <w:bodyDiv w:val="1"/>
      <w:marLeft w:val="0"/>
      <w:marRight w:val="0"/>
      <w:marTop w:val="0"/>
      <w:marBottom w:val="0"/>
      <w:divBdr>
        <w:top w:val="none" w:sz="0" w:space="0" w:color="auto"/>
        <w:left w:val="none" w:sz="0" w:space="0" w:color="auto"/>
        <w:bottom w:val="none" w:sz="0" w:space="0" w:color="auto"/>
        <w:right w:val="none" w:sz="0" w:space="0" w:color="auto"/>
      </w:divBdr>
    </w:div>
    <w:div w:id="2027825539">
      <w:bodyDiv w:val="1"/>
      <w:marLeft w:val="0"/>
      <w:marRight w:val="0"/>
      <w:marTop w:val="0"/>
      <w:marBottom w:val="0"/>
      <w:divBdr>
        <w:top w:val="none" w:sz="0" w:space="0" w:color="auto"/>
        <w:left w:val="none" w:sz="0" w:space="0" w:color="auto"/>
        <w:bottom w:val="none" w:sz="0" w:space="0" w:color="auto"/>
        <w:right w:val="none" w:sz="0" w:space="0" w:color="auto"/>
      </w:divBdr>
    </w:div>
    <w:div w:id="2060283406">
      <w:bodyDiv w:val="1"/>
      <w:marLeft w:val="0"/>
      <w:marRight w:val="0"/>
      <w:marTop w:val="0"/>
      <w:marBottom w:val="0"/>
      <w:divBdr>
        <w:top w:val="none" w:sz="0" w:space="0" w:color="auto"/>
        <w:left w:val="none" w:sz="0" w:space="0" w:color="auto"/>
        <w:bottom w:val="none" w:sz="0" w:space="0" w:color="auto"/>
        <w:right w:val="none" w:sz="0" w:space="0" w:color="auto"/>
      </w:divBdr>
    </w:div>
    <w:div w:id="2074620654">
      <w:bodyDiv w:val="1"/>
      <w:marLeft w:val="0"/>
      <w:marRight w:val="0"/>
      <w:marTop w:val="0"/>
      <w:marBottom w:val="0"/>
      <w:divBdr>
        <w:top w:val="none" w:sz="0" w:space="0" w:color="auto"/>
        <w:left w:val="none" w:sz="0" w:space="0" w:color="auto"/>
        <w:bottom w:val="none" w:sz="0" w:space="0" w:color="auto"/>
        <w:right w:val="none" w:sz="0" w:space="0" w:color="auto"/>
      </w:divBdr>
    </w:div>
    <w:div w:id="2113628610">
      <w:bodyDiv w:val="1"/>
      <w:marLeft w:val="0"/>
      <w:marRight w:val="0"/>
      <w:marTop w:val="0"/>
      <w:marBottom w:val="0"/>
      <w:divBdr>
        <w:top w:val="none" w:sz="0" w:space="0" w:color="auto"/>
        <w:left w:val="none" w:sz="0" w:space="0" w:color="auto"/>
        <w:bottom w:val="none" w:sz="0" w:space="0" w:color="auto"/>
        <w:right w:val="none" w:sz="0" w:space="0" w:color="auto"/>
      </w:divBdr>
    </w:div>
    <w:div w:id="212260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cotec.com/fileadmin/user_upload/aucotec/Presse/2025/CIRED_2025/Digital_Twin_Substation.jpg" TargetMode="External"/><Relationship Id="rId13" Type="http://schemas.openxmlformats.org/officeDocument/2006/relationships/hyperlink" Target="http://www.aucotec.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ucotec.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ucotec.com/fileadmin/user_upload/aucotec/Presse/2025/CIRED_2025/Michaela_Imbusch_AUCOTEC.jp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25432-940B-4C60-A7D6-B223FF5DB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5220</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PM-AUCOTEC_CIRED_2025</vt:lpstr>
      <vt:lpstr>PM-AUCOTEC_Westfalen</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PM-AUCOTEC_CIRED_2025</dc:title>
  <dc:subject/>
  <dc:creator/>
  <cp:keywords/>
  <dc:description/>
  <cp:lastModifiedBy/>
  <cp:revision>1</cp:revision>
  <dcterms:created xsi:type="dcterms:W3CDTF">2026-07-14T07:37:00Z</dcterms:created>
  <dcterms:modified xsi:type="dcterms:W3CDTF">2026-09-02T06:55:00Z</dcterms:modified>
</cp:coreProperties>
</file>