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5D79" w14:textId="78AC6BD8" w:rsidR="00050DDA" w:rsidRDefault="00C242B6" w:rsidP="000F0507">
      <w:pPr>
        <w:spacing w:after="0" w:line="240" w:lineRule="auto"/>
        <w:ind w:right="-2"/>
        <w:rPr>
          <w:rFonts w:ascii="Verdana" w:hAnsi="Verdana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C6E98" wp14:editId="6D739CEB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76A34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C6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0E276A34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3EEB3F0" w14:textId="312BCEE1" w:rsidR="002143C8" w:rsidRDefault="005B6A5E" w:rsidP="000F0507">
      <w:pPr>
        <w:spacing w:after="0" w:line="240" w:lineRule="auto"/>
        <w:ind w:right="-2"/>
        <w:rPr>
          <w:rFonts w:ascii="Verdana" w:hAnsi="Verdana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B2FF" wp14:editId="04FA8E92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EC04" w14:textId="77777777" w:rsidR="00390093" w:rsidRPr="00175BD4" w:rsidRDefault="00FA3AD4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12. September 2017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B2FF" id="Text Box 2" o:spid="_x0000_s1027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hmtgIAALg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" filled="f" stroked="f">
                <v:textbox inset=",0,,0">
                  <w:txbxContent>
                    <w:p w14:paraId="4ADEEC04" w14:textId="77777777" w:rsidR="00390093" w:rsidRPr="00175BD4" w:rsidRDefault="00FA3AD4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12. September 2017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779D4E1" w14:textId="77777777" w:rsidR="00276121" w:rsidRPr="004B7B44" w:rsidRDefault="001B707E" w:rsidP="00C46BA4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Engineering </w:t>
      </w:r>
      <w:r w:rsidR="004B7B44" w:rsidRPr="004B7B44">
        <w:rPr>
          <w:rFonts w:ascii="Verdana" w:hAnsi="Verdana"/>
          <w:b/>
          <w:sz w:val="28"/>
          <w:szCs w:val="28"/>
        </w:rPr>
        <w:t>in der Wolke</w:t>
      </w:r>
    </w:p>
    <w:p w14:paraId="57E89BA5" w14:textId="61856680" w:rsidR="00276121" w:rsidRPr="00395493" w:rsidRDefault="005B6A5E" w:rsidP="00050DDA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395493">
        <w:rPr>
          <w:rFonts w:ascii="Verdana" w:hAnsi="Verdana"/>
          <w:b/>
          <w:sz w:val="20"/>
          <w:szCs w:val="20"/>
        </w:rPr>
        <w:t>Aucotec</w:t>
      </w:r>
      <w:proofErr w:type="spellEnd"/>
      <w:r w:rsidRPr="00395493">
        <w:rPr>
          <w:rFonts w:ascii="Verdana" w:hAnsi="Verdana"/>
          <w:b/>
          <w:sz w:val="20"/>
          <w:szCs w:val="20"/>
        </w:rPr>
        <w:t xml:space="preserve"> auf der SPS IPC Drives: Cloud-</w:t>
      </w:r>
      <w:r w:rsidR="00E73AF6">
        <w:rPr>
          <w:rFonts w:ascii="Verdana" w:hAnsi="Verdana"/>
          <w:b/>
          <w:sz w:val="20"/>
          <w:szCs w:val="20"/>
        </w:rPr>
        <w:t xml:space="preserve"> und App</w:t>
      </w:r>
      <w:r w:rsidR="002F7810">
        <w:rPr>
          <w:rFonts w:ascii="Verdana" w:hAnsi="Verdana"/>
          <w:b/>
          <w:sz w:val="20"/>
          <w:szCs w:val="20"/>
        </w:rPr>
        <w:t>-K</w:t>
      </w:r>
      <w:r w:rsidR="00E73AF6">
        <w:rPr>
          <w:rFonts w:ascii="Verdana" w:hAnsi="Verdana"/>
          <w:b/>
          <w:sz w:val="20"/>
          <w:szCs w:val="20"/>
        </w:rPr>
        <w:t>onzept für mehr Flexibilität</w:t>
      </w:r>
      <w:r w:rsidR="0021251A">
        <w:rPr>
          <w:rFonts w:ascii="Verdana" w:hAnsi="Verdana"/>
          <w:b/>
          <w:sz w:val="20"/>
          <w:szCs w:val="20"/>
        </w:rPr>
        <w:t xml:space="preserve"> und Sicherheit</w:t>
      </w:r>
    </w:p>
    <w:p w14:paraId="11A7F5F7" w14:textId="706C2718" w:rsidR="00050DDA" w:rsidRPr="00395493" w:rsidRDefault="00050DDA" w:rsidP="00050DDA">
      <w:pPr>
        <w:spacing w:after="0" w:line="240" w:lineRule="auto"/>
        <w:rPr>
          <w:sz w:val="16"/>
          <w:szCs w:val="16"/>
        </w:rPr>
      </w:pPr>
    </w:p>
    <w:p w14:paraId="1CE2E073" w14:textId="79D50B99" w:rsidR="00955513" w:rsidRDefault="005B6A5E" w:rsidP="005B6A5E">
      <w:pPr>
        <w:spacing w:after="0"/>
        <w:rPr>
          <w:rFonts w:ascii="Verdana" w:hAnsi="Verdana"/>
          <w:sz w:val="20"/>
          <w:szCs w:val="20"/>
        </w:rPr>
      </w:pPr>
      <w:r w:rsidRPr="005B6A5E">
        <w:rPr>
          <w:rFonts w:ascii="Verdana" w:hAnsi="Verdana"/>
          <w:sz w:val="20"/>
          <w:szCs w:val="20"/>
        </w:rPr>
        <w:t>Auf der diesjährigen SPS IPC Drives</w:t>
      </w:r>
      <w:r>
        <w:rPr>
          <w:rFonts w:ascii="Verdana" w:hAnsi="Verdana"/>
          <w:sz w:val="20"/>
          <w:szCs w:val="20"/>
        </w:rPr>
        <w:t xml:space="preserve"> stellt die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AG </w:t>
      </w:r>
      <w:r w:rsidR="00FA3AD4">
        <w:rPr>
          <w:rFonts w:ascii="Verdana" w:hAnsi="Verdana"/>
          <w:sz w:val="20"/>
          <w:szCs w:val="20"/>
        </w:rPr>
        <w:t xml:space="preserve">erstmals </w:t>
      </w:r>
      <w:r>
        <w:rPr>
          <w:rFonts w:ascii="Verdana" w:hAnsi="Verdana"/>
          <w:sz w:val="20"/>
          <w:szCs w:val="20"/>
        </w:rPr>
        <w:t xml:space="preserve">ihr Cloud-Konzept vor. </w:t>
      </w:r>
    </w:p>
    <w:p w14:paraId="7393C338" w14:textId="44A4D653" w:rsidR="005B6A5E" w:rsidRDefault="005B6A5E" w:rsidP="005B6A5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Damit ist es nicht nur möglich, Maschinen, Anlagen und</w:t>
      </w:r>
      <w:r w:rsidR="00FA3AD4">
        <w:rPr>
          <w:rFonts w:ascii="Verdana" w:hAnsi="Verdana"/>
          <w:sz w:val="20"/>
          <w:szCs w:val="20"/>
        </w:rPr>
        <w:t xml:space="preserve"> mobile Systeme</w:t>
      </w:r>
      <w:r>
        <w:rPr>
          <w:rFonts w:ascii="Verdana" w:hAnsi="Verdana"/>
          <w:sz w:val="20"/>
          <w:szCs w:val="20"/>
        </w:rPr>
        <w:t xml:space="preserve"> ohne eigene Server</w:t>
      </w:r>
      <w:r w:rsidR="009F70C6">
        <w:rPr>
          <w:rFonts w:ascii="Verdana" w:hAnsi="Verdana"/>
          <w:sz w:val="20"/>
          <w:szCs w:val="20"/>
        </w:rPr>
        <w:t>-Hardware</w:t>
      </w:r>
      <w:r>
        <w:rPr>
          <w:rFonts w:ascii="Verdana" w:hAnsi="Verdana"/>
          <w:sz w:val="20"/>
          <w:szCs w:val="20"/>
        </w:rPr>
        <w:t xml:space="preserve"> </w:t>
      </w:r>
      <w:r w:rsidR="00E74844">
        <w:rPr>
          <w:rFonts w:ascii="Verdana" w:hAnsi="Verdana"/>
          <w:sz w:val="20"/>
          <w:szCs w:val="20"/>
        </w:rPr>
        <w:t xml:space="preserve">und </w:t>
      </w:r>
      <w:r>
        <w:rPr>
          <w:rFonts w:ascii="Verdana" w:hAnsi="Verdana"/>
          <w:sz w:val="20"/>
          <w:szCs w:val="20"/>
        </w:rPr>
        <w:t xml:space="preserve">mit beliebiger Skalierbarkeit in der Cloud </w:t>
      </w:r>
      <w:r w:rsidR="00FA3AD4">
        <w:rPr>
          <w:rFonts w:ascii="Verdana" w:hAnsi="Verdana"/>
          <w:sz w:val="20"/>
          <w:szCs w:val="20"/>
        </w:rPr>
        <w:t>zu planen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Aucotecs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A3AD4">
        <w:rPr>
          <w:rFonts w:ascii="Verdana" w:hAnsi="Verdana"/>
          <w:sz w:val="20"/>
          <w:szCs w:val="20"/>
        </w:rPr>
        <w:t xml:space="preserve">kooperative </w:t>
      </w:r>
      <w:r>
        <w:rPr>
          <w:rFonts w:ascii="Verdana" w:hAnsi="Verdana"/>
          <w:sz w:val="20"/>
          <w:szCs w:val="20"/>
        </w:rPr>
        <w:t xml:space="preserve">Plattform Engineering Base (EB) </w:t>
      </w:r>
      <w:r w:rsidR="009F70C6">
        <w:rPr>
          <w:rFonts w:ascii="Verdana" w:hAnsi="Verdana"/>
          <w:sz w:val="20"/>
          <w:szCs w:val="20"/>
        </w:rPr>
        <w:t xml:space="preserve">lässt sich </w:t>
      </w:r>
      <w:r w:rsidR="00C32B48">
        <w:rPr>
          <w:rFonts w:ascii="Verdana" w:hAnsi="Verdana"/>
          <w:sz w:val="20"/>
          <w:szCs w:val="20"/>
        </w:rPr>
        <w:t xml:space="preserve">zudem </w:t>
      </w:r>
      <w:r w:rsidR="0034726A">
        <w:rPr>
          <w:rFonts w:ascii="Verdana" w:hAnsi="Verdana"/>
          <w:sz w:val="20"/>
          <w:szCs w:val="20"/>
        </w:rPr>
        <w:t xml:space="preserve">unabhängig von </w:t>
      </w:r>
      <w:r w:rsidR="00FA3AD4">
        <w:rPr>
          <w:rFonts w:ascii="Verdana" w:hAnsi="Verdana"/>
          <w:sz w:val="20"/>
          <w:szCs w:val="20"/>
        </w:rPr>
        <w:t xml:space="preserve">Hardware und </w:t>
      </w:r>
      <w:r w:rsidR="0034726A">
        <w:rPr>
          <w:rFonts w:ascii="Verdana" w:hAnsi="Verdana"/>
          <w:sz w:val="20"/>
          <w:szCs w:val="20"/>
        </w:rPr>
        <w:t>Client-</w:t>
      </w:r>
      <w:r>
        <w:rPr>
          <w:rFonts w:ascii="Verdana" w:hAnsi="Verdana"/>
          <w:sz w:val="20"/>
          <w:szCs w:val="20"/>
        </w:rPr>
        <w:t>Installationen</w:t>
      </w:r>
      <w:r w:rsidR="00395493">
        <w:rPr>
          <w:rFonts w:ascii="Verdana" w:hAnsi="Verdana"/>
          <w:sz w:val="20"/>
          <w:szCs w:val="20"/>
        </w:rPr>
        <w:t xml:space="preserve"> </w:t>
      </w:r>
      <w:r w:rsidR="009F70C6">
        <w:rPr>
          <w:rFonts w:ascii="Verdana" w:hAnsi="Verdana"/>
          <w:sz w:val="20"/>
          <w:szCs w:val="20"/>
        </w:rPr>
        <w:t xml:space="preserve">an jedem </w:t>
      </w:r>
      <w:r w:rsidR="00F076C3">
        <w:rPr>
          <w:rFonts w:ascii="Verdana" w:hAnsi="Verdana"/>
          <w:sz w:val="20"/>
          <w:szCs w:val="20"/>
        </w:rPr>
        <w:t xml:space="preserve">Endgerät </w:t>
      </w:r>
      <w:r w:rsidR="00395493">
        <w:rPr>
          <w:rFonts w:ascii="Verdana" w:hAnsi="Verdana"/>
          <w:sz w:val="20"/>
          <w:szCs w:val="20"/>
        </w:rPr>
        <w:t>nutz</w:t>
      </w:r>
      <w:r w:rsidR="009F70C6">
        <w:rPr>
          <w:rFonts w:ascii="Verdana" w:hAnsi="Verdana"/>
          <w:sz w:val="20"/>
          <w:szCs w:val="20"/>
        </w:rPr>
        <w:t>en</w:t>
      </w:r>
      <w:r w:rsidRPr="00CA5059">
        <w:rPr>
          <w:rFonts w:ascii="Verdana" w:hAnsi="Verdana"/>
          <w:sz w:val="20"/>
          <w:szCs w:val="20"/>
        </w:rPr>
        <w:t>.</w:t>
      </w:r>
      <w:r w:rsidR="00C32B48" w:rsidRPr="00CA5059">
        <w:rPr>
          <w:rFonts w:ascii="Verdana" w:hAnsi="Verdana"/>
          <w:sz w:val="20"/>
          <w:szCs w:val="20"/>
        </w:rPr>
        <w:t xml:space="preserve"> Das erlaubt den Kunden, EB unternehmensintern als Software </w:t>
      </w:r>
      <w:proofErr w:type="spellStart"/>
      <w:r w:rsidR="00C32B48" w:rsidRPr="00CA5059">
        <w:rPr>
          <w:rFonts w:ascii="Verdana" w:hAnsi="Verdana"/>
          <w:sz w:val="20"/>
          <w:szCs w:val="20"/>
        </w:rPr>
        <w:t>as</w:t>
      </w:r>
      <w:proofErr w:type="spellEnd"/>
      <w:r w:rsidR="00C32B48" w:rsidRPr="00CA5059">
        <w:rPr>
          <w:rFonts w:ascii="Verdana" w:hAnsi="Verdana"/>
          <w:sz w:val="20"/>
          <w:szCs w:val="20"/>
        </w:rPr>
        <w:t xml:space="preserve"> a Service (SaaS) anzubieten.</w:t>
      </w:r>
    </w:p>
    <w:p w14:paraId="06B527EB" w14:textId="1681A168" w:rsidR="005B6A5E" w:rsidRDefault="005B6A5E" w:rsidP="005B6A5E">
      <w:pPr>
        <w:spacing w:after="0"/>
        <w:rPr>
          <w:rFonts w:ascii="Verdana" w:hAnsi="Verdana"/>
          <w:sz w:val="20"/>
          <w:szCs w:val="20"/>
        </w:rPr>
      </w:pPr>
    </w:p>
    <w:p w14:paraId="6EC91D7D" w14:textId="0D0AF1E7" w:rsidR="0051698B" w:rsidRDefault="00BE6F00" w:rsidP="005B6A5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</w:t>
      </w:r>
      <w:r w:rsidR="005B6A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flexibilisiert</w:t>
      </w:r>
      <w:r w:rsidR="00FA3AD4">
        <w:rPr>
          <w:rFonts w:ascii="Verdana" w:hAnsi="Verdana"/>
          <w:sz w:val="20"/>
          <w:szCs w:val="20"/>
        </w:rPr>
        <w:t xml:space="preserve"> </w:t>
      </w:r>
      <w:proofErr w:type="spellStart"/>
      <w:r w:rsidR="005B6A5E">
        <w:rPr>
          <w:rFonts w:ascii="Verdana" w:hAnsi="Verdana"/>
          <w:sz w:val="20"/>
          <w:szCs w:val="20"/>
        </w:rPr>
        <w:t>Aucotec</w:t>
      </w:r>
      <w:proofErr w:type="spellEnd"/>
      <w:r w:rsidR="0034726A">
        <w:rPr>
          <w:rFonts w:ascii="Verdana" w:hAnsi="Verdana"/>
          <w:sz w:val="20"/>
          <w:szCs w:val="20"/>
        </w:rPr>
        <w:t xml:space="preserve"> </w:t>
      </w:r>
      <w:r w:rsidR="004277F0">
        <w:rPr>
          <w:rFonts w:ascii="Verdana" w:hAnsi="Verdana"/>
          <w:sz w:val="20"/>
          <w:szCs w:val="20"/>
        </w:rPr>
        <w:t xml:space="preserve">das </w:t>
      </w:r>
      <w:r w:rsidR="0034726A">
        <w:rPr>
          <w:rFonts w:ascii="Verdana" w:hAnsi="Verdana"/>
          <w:sz w:val="20"/>
          <w:szCs w:val="20"/>
        </w:rPr>
        <w:t xml:space="preserve">global verteilte Engineering </w:t>
      </w:r>
      <w:r w:rsidR="00A652FB">
        <w:rPr>
          <w:rFonts w:ascii="Verdana" w:hAnsi="Verdana"/>
          <w:sz w:val="20"/>
          <w:szCs w:val="20"/>
        </w:rPr>
        <w:t>mit modernste</w:t>
      </w:r>
      <w:r w:rsidR="00B2734B">
        <w:rPr>
          <w:rFonts w:ascii="Verdana" w:hAnsi="Verdana"/>
          <w:sz w:val="20"/>
          <w:szCs w:val="20"/>
        </w:rPr>
        <w:t>r Technik noch weiter</w:t>
      </w:r>
      <w:r w:rsidR="00A652FB">
        <w:rPr>
          <w:rFonts w:ascii="Verdana" w:hAnsi="Verdana"/>
          <w:sz w:val="20"/>
          <w:szCs w:val="20"/>
        </w:rPr>
        <w:t xml:space="preserve">. </w:t>
      </w:r>
      <w:r w:rsidR="004277F0">
        <w:rPr>
          <w:rFonts w:ascii="Verdana" w:hAnsi="Verdana"/>
          <w:sz w:val="20"/>
          <w:szCs w:val="20"/>
        </w:rPr>
        <w:t>Dazu</w:t>
      </w:r>
      <w:r w:rsidR="00032EE7">
        <w:rPr>
          <w:rFonts w:ascii="Verdana" w:hAnsi="Verdana"/>
          <w:sz w:val="20"/>
          <w:szCs w:val="20"/>
        </w:rPr>
        <w:t xml:space="preserve"> bietet die </w:t>
      </w:r>
      <w:r w:rsidR="004277F0">
        <w:rPr>
          <w:rFonts w:ascii="Verdana" w:hAnsi="Verdana"/>
          <w:sz w:val="20"/>
          <w:szCs w:val="20"/>
        </w:rPr>
        <w:t>Lösung höchst</w:t>
      </w:r>
      <w:r w:rsidR="00EB78D0">
        <w:rPr>
          <w:rFonts w:ascii="Verdana" w:hAnsi="Verdana"/>
          <w:sz w:val="20"/>
          <w:szCs w:val="20"/>
        </w:rPr>
        <w:t>mögliche</w:t>
      </w:r>
      <w:r w:rsidR="004277F0">
        <w:rPr>
          <w:rFonts w:ascii="Verdana" w:hAnsi="Verdana"/>
          <w:sz w:val="20"/>
          <w:szCs w:val="20"/>
        </w:rPr>
        <w:t xml:space="preserve"> Datensicherheit, da sie auf der </w:t>
      </w:r>
      <w:r w:rsidR="0034726A">
        <w:rPr>
          <w:rFonts w:ascii="Verdana" w:hAnsi="Verdana"/>
          <w:sz w:val="20"/>
          <w:szCs w:val="20"/>
        </w:rPr>
        <w:t xml:space="preserve">von T-Systems </w:t>
      </w:r>
      <w:r w:rsidR="004277F0">
        <w:rPr>
          <w:rFonts w:ascii="Verdana" w:hAnsi="Verdana"/>
          <w:sz w:val="20"/>
          <w:szCs w:val="20"/>
        </w:rPr>
        <w:t>betriebenen</w:t>
      </w:r>
      <w:r w:rsidR="0034726A">
        <w:rPr>
          <w:rFonts w:ascii="Verdana" w:hAnsi="Verdana"/>
          <w:sz w:val="20"/>
          <w:szCs w:val="20"/>
        </w:rPr>
        <w:t xml:space="preserve"> </w:t>
      </w:r>
      <w:r w:rsidR="00A652FB">
        <w:rPr>
          <w:rFonts w:ascii="Verdana" w:hAnsi="Verdana"/>
          <w:sz w:val="20"/>
          <w:szCs w:val="20"/>
        </w:rPr>
        <w:t>Microsoft</w:t>
      </w:r>
      <w:r w:rsidR="004277F0">
        <w:rPr>
          <w:rFonts w:ascii="Verdana" w:hAnsi="Verdana"/>
          <w:sz w:val="20"/>
          <w:szCs w:val="20"/>
        </w:rPr>
        <w:t>-Cloud</w:t>
      </w:r>
      <w:r w:rsidR="0034726A">
        <w:rPr>
          <w:rFonts w:ascii="Verdana" w:hAnsi="Verdana"/>
          <w:sz w:val="20"/>
          <w:szCs w:val="20"/>
        </w:rPr>
        <w:t xml:space="preserve"> </w:t>
      </w:r>
      <w:proofErr w:type="spellStart"/>
      <w:r w:rsidR="00A652FB">
        <w:rPr>
          <w:rFonts w:ascii="Verdana" w:hAnsi="Verdana"/>
          <w:sz w:val="20"/>
          <w:szCs w:val="20"/>
        </w:rPr>
        <w:t>Azure</w:t>
      </w:r>
      <w:proofErr w:type="spellEnd"/>
      <w:r w:rsidR="00A652FB">
        <w:rPr>
          <w:rFonts w:ascii="Verdana" w:hAnsi="Verdana"/>
          <w:sz w:val="20"/>
          <w:szCs w:val="20"/>
        </w:rPr>
        <w:t xml:space="preserve"> Deutschland</w:t>
      </w:r>
      <w:r w:rsidR="004277F0">
        <w:rPr>
          <w:rFonts w:ascii="Verdana" w:hAnsi="Verdana"/>
          <w:sz w:val="20"/>
          <w:szCs w:val="20"/>
        </w:rPr>
        <w:t xml:space="preserve"> basiert</w:t>
      </w:r>
      <w:r w:rsidR="00032EE7">
        <w:rPr>
          <w:rFonts w:ascii="Verdana" w:hAnsi="Verdana"/>
          <w:sz w:val="20"/>
          <w:szCs w:val="20"/>
        </w:rPr>
        <w:t>.</w:t>
      </w:r>
    </w:p>
    <w:p w14:paraId="347D2A50" w14:textId="0C89170C" w:rsidR="00032EE7" w:rsidRDefault="00032EE7" w:rsidP="005B6A5E">
      <w:pPr>
        <w:spacing w:after="0"/>
        <w:rPr>
          <w:rFonts w:ascii="Verdana" w:hAnsi="Verdana"/>
          <w:sz w:val="20"/>
          <w:szCs w:val="20"/>
        </w:rPr>
      </w:pPr>
    </w:p>
    <w:p w14:paraId="40CD1A1A" w14:textId="4A057A96" w:rsidR="00294523" w:rsidRDefault="00294523" w:rsidP="005B6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Die Apps zur Cloud</w:t>
      </w:r>
    </w:p>
    <w:p w14:paraId="04A07288" w14:textId="1A897B37" w:rsidR="0077242A" w:rsidRDefault="00032EE7" w:rsidP="005B6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Zu</w:t>
      </w:r>
      <w:r w:rsidR="00294523">
        <w:rPr>
          <w:rFonts w:ascii="Verdana" w:hAnsi="Verdana"/>
          <w:sz w:val="20"/>
          <w:szCs w:val="20"/>
        </w:rPr>
        <w:t>m Cloud-Konzept gehör</w:t>
      </w:r>
      <w:r w:rsidR="00EB78D0">
        <w:rPr>
          <w:rFonts w:ascii="Verdana" w:hAnsi="Verdana"/>
          <w:sz w:val="20"/>
          <w:szCs w:val="20"/>
        </w:rPr>
        <w:t>en auch bestellbare</w:t>
      </w:r>
      <w:r w:rsidR="00294523">
        <w:rPr>
          <w:rFonts w:ascii="Verdana" w:hAnsi="Verdana"/>
          <w:sz w:val="20"/>
          <w:szCs w:val="20"/>
        </w:rPr>
        <w:t xml:space="preserve"> Apps für bestimmte Anwendungsbereiche. </w:t>
      </w:r>
      <w:r w:rsidR="0051698B">
        <w:rPr>
          <w:rFonts w:ascii="Verdana" w:hAnsi="Verdana"/>
          <w:sz w:val="20"/>
          <w:szCs w:val="20"/>
        </w:rPr>
        <w:t>Sie erleichtern zusätzlich den mobilen Zugang zum Engineering sowie die mobile Datenerstellung</w:t>
      </w:r>
      <w:r>
        <w:rPr>
          <w:rFonts w:ascii="Verdana" w:hAnsi="Verdana"/>
          <w:sz w:val="20"/>
          <w:szCs w:val="20"/>
        </w:rPr>
        <w:t xml:space="preserve"> für </w:t>
      </w:r>
      <w:r w:rsidR="00BE6F00">
        <w:rPr>
          <w:rFonts w:ascii="Verdana" w:hAnsi="Verdana"/>
          <w:sz w:val="20"/>
          <w:szCs w:val="20"/>
        </w:rPr>
        <w:t>spezielle</w:t>
      </w:r>
      <w:r>
        <w:rPr>
          <w:rFonts w:ascii="Verdana" w:hAnsi="Verdana"/>
          <w:sz w:val="20"/>
          <w:szCs w:val="20"/>
        </w:rPr>
        <w:t xml:space="preserve"> Aufgaben</w:t>
      </w:r>
      <w:r w:rsidR="0051698B">
        <w:rPr>
          <w:rFonts w:ascii="Verdana" w:hAnsi="Verdana"/>
          <w:sz w:val="20"/>
          <w:szCs w:val="20"/>
        </w:rPr>
        <w:t xml:space="preserve">. </w:t>
      </w:r>
      <w:r w:rsidR="00D561C3">
        <w:rPr>
          <w:rFonts w:ascii="Verdana" w:hAnsi="Verdana"/>
          <w:sz w:val="20"/>
          <w:szCs w:val="20"/>
        </w:rPr>
        <w:t>Die Apps basieren auf HTML5</w:t>
      </w:r>
      <w:r w:rsidR="008A32AE">
        <w:rPr>
          <w:rFonts w:ascii="Verdana" w:hAnsi="Verdana"/>
          <w:sz w:val="20"/>
          <w:szCs w:val="20"/>
        </w:rPr>
        <w:t>,</w:t>
      </w:r>
      <w:r w:rsidR="00D561C3">
        <w:rPr>
          <w:rFonts w:ascii="Verdana" w:hAnsi="Verdana"/>
          <w:sz w:val="20"/>
          <w:szCs w:val="20"/>
        </w:rPr>
        <w:t xml:space="preserve"> </w:t>
      </w:r>
      <w:r w:rsidR="000D1EFE">
        <w:rPr>
          <w:rFonts w:ascii="Verdana" w:hAnsi="Verdana"/>
          <w:sz w:val="20"/>
          <w:szCs w:val="20"/>
        </w:rPr>
        <w:t>passen sich jede</w:t>
      </w:r>
      <w:r w:rsidR="005F6F84">
        <w:rPr>
          <w:rFonts w:ascii="Verdana" w:hAnsi="Verdana"/>
          <w:sz w:val="20"/>
          <w:szCs w:val="20"/>
        </w:rPr>
        <w:t>m</w:t>
      </w:r>
      <w:r w:rsidR="000D1EFE">
        <w:rPr>
          <w:rFonts w:ascii="Verdana" w:hAnsi="Verdana"/>
          <w:sz w:val="20"/>
          <w:szCs w:val="20"/>
        </w:rPr>
        <w:t xml:space="preserve"> Display </w:t>
      </w:r>
      <w:r w:rsidR="005F6F84">
        <w:rPr>
          <w:rFonts w:ascii="Verdana" w:hAnsi="Verdana"/>
          <w:sz w:val="20"/>
          <w:szCs w:val="20"/>
        </w:rPr>
        <w:t xml:space="preserve">an </w:t>
      </w:r>
      <w:r w:rsidR="008A32AE">
        <w:rPr>
          <w:rFonts w:ascii="Verdana" w:hAnsi="Verdana"/>
          <w:sz w:val="20"/>
          <w:szCs w:val="20"/>
        </w:rPr>
        <w:t>(</w:t>
      </w:r>
      <w:proofErr w:type="spellStart"/>
      <w:r w:rsidR="00395493">
        <w:rPr>
          <w:rFonts w:ascii="Verdana" w:hAnsi="Verdana"/>
          <w:sz w:val="20"/>
          <w:szCs w:val="20"/>
        </w:rPr>
        <w:t>responsive</w:t>
      </w:r>
      <w:proofErr w:type="spellEnd"/>
      <w:r w:rsidR="008A32AE">
        <w:rPr>
          <w:rFonts w:ascii="Verdana" w:hAnsi="Verdana"/>
          <w:sz w:val="20"/>
          <w:szCs w:val="20"/>
        </w:rPr>
        <w:t>)</w:t>
      </w:r>
      <w:r w:rsidR="00395493">
        <w:rPr>
          <w:rFonts w:ascii="Verdana" w:hAnsi="Verdana"/>
          <w:sz w:val="20"/>
          <w:szCs w:val="20"/>
        </w:rPr>
        <w:t xml:space="preserve"> </w:t>
      </w:r>
      <w:r w:rsidR="000D1EFE">
        <w:rPr>
          <w:rFonts w:ascii="Verdana" w:hAnsi="Verdana"/>
          <w:sz w:val="20"/>
          <w:szCs w:val="20"/>
        </w:rPr>
        <w:t xml:space="preserve">und sind </w:t>
      </w:r>
      <w:r w:rsidR="00D561C3">
        <w:rPr>
          <w:rFonts w:ascii="Verdana" w:hAnsi="Verdana"/>
          <w:sz w:val="20"/>
          <w:szCs w:val="20"/>
        </w:rPr>
        <w:t>mit Android, Windows</w:t>
      </w:r>
      <w:r w:rsidR="00395493">
        <w:rPr>
          <w:rFonts w:ascii="Verdana" w:hAnsi="Verdana"/>
          <w:sz w:val="20"/>
          <w:szCs w:val="20"/>
        </w:rPr>
        <w:t>,</w:t>
      </w:r>
      <w:r w:rsidR="00D561C3">
        <w:rPr>
          <w:rFonts w:ascii="Verdana" w:hAnsi="Verdana"/>
          <w:sz w:val="20"/>
          <w:szCs w:val="20"/>
        </w:rPr>
        <w:t xml:space="preserve"> IOS </w:t>
      </w:r>
      <w:r w:rsidR="00395493">
        <w:rPr>
          <w:rFonts w:ascii="Verdana" w:hAnsi="Verdana"/>
          <w:sz w:val="20"/>
          <w:szCs w:val="20"/>
        </w:rPr>
        <w:t xml:space="preserve">oder im Browser </w:t>
      </w:r>
      <w:r w:rsidR="00D561C3">
        <w:rPr>
          <w:rFonts w:ascii="Verdana" w:hAnsi="Verdana"/>
          <w:sz w:val="20"/>
          <w:szCs w:val="20"/>
        </w:rPr>
        <w:t>nutzbar.</w:t>
      </w:r>
      <w:r w:rsidR="004277F0">
        <w:rPr>
          <w:rFonts w:ascii="Verdana" w:hAnsi="Verdana"/>
          <w:sz w:val="20"/>
          <w:szCs w:val="20"/>
        </w:rPr>
        <w:t xml:space="preserve"> </w:t>
      </w:r>
      <w:r w:rsidR="00294523">
        <w:rPr>
          <w:rFonts w:ascii="Verdana" w:hAnsi="Verdana"/>
          <w:sz w:val="20"/>
          <w:szCs w:val="20"/>
        </w:rPr>
        <w:t xml:space="preserve">Cloud- </w:t>
      </w:r>
      <w:r w:rsidR="004277F0">
        <w:rPr>
          <w:rFonts w:ascii="Verdana" w:hAnsi="Verdana"/>
          <w:sz w:val="20"/>
          <w:szCs w:val="20"/>
        </w:rPr>
        <w:t>und</w:t>
      </w:r>
      <w:r w:rsidR="00294523">
        <w:rPr>
          <w:rFonts w:ascii="Verdana" w:hAnsi="Verdana"/>
          <w:sz w:val="20"/>
          <w:szCs w:val="20"/>
        </w:rPr>
        <w:t xml:space="preserve"> App</w:t>
      </w:r>
      <w:r w:rsidR="0051698B">
        <w:rPr>
          <w:rFonts w:ascii="Verdana" w:hAnsi="Verdana"/>
          <w:sz w:val="20"/>
          <w:szCs w:val="20"/>
        </w:rPr>
        <w:t>-</w:t>
      </w:r>
      <w:r w:rsidR="000D1EFE">
        <w:rPr>
          <w:rFonts w:ascii="Verdana" w:hAnsi="Verdana"/>
          <w:sz w:val="20"/>
          <w:szCs w:val="20"/>
        </w:rPr>
        <w:t>Einsatz</w:t>
      </w:r>
      <w:r w:rsidR="00294523">
        <w:rPr>
          <w:rFonts w:ascii="Verdana" w:hAnsi="Verdana"/>
          <w:sz w:val="20"/>
          <w:szCs w:val="20"/>
        </w:rPr>
        <w:t xml:space="preserve"> </w:t>
      </w:r>
      <w:r w:rsidR="00BE6F00">
        <w:rPr>
          <w:rFonts w:ascii="Verdana" w:hAnsi="Verdana"/>
          <w:sz w:val="20"/>
          <w:szCs w:val="20"/>
        </w:rPr>
        <w:t>sind</w:t>
      </w:r>
      <w:r w:rsidR="00294523">
        <w:rPr>
          <w:rFonts w:ascii="Verdana" w:hAnsi="Verdana"/>
          <w:sz w:val="20"/>
          <w:szCs w:val="20"/>
        </w:rPr>
        <w:t xml:space="preserve"> nur aufgrund von</w:t>
      </w:r>
      <w:r w:rsidR="008A32AE">
        <w:rPr>
          <w:rFonts w:ascii="Verdana" w:hAnsi="Verdana"/>
          <w:sz w:val="20"/>
          <w:szCs w:val="20"/>
        </w:rPr>
        <w:t xml:space="preserve"> </w:t>
      </w:r>
      <w:r w:rsidR="00DF5157">
        <w:rPr>
          <w:rFonts w:ascii="Verdana" w:hAnsi="Verdana"/>
          <w:sz w:val="20"/>
          <w:szCs w:val="20"/>
        </w:rPr>
        <w:t xml:space="preserve">EBs </w:t>
      </w:r>
      <w:r w:rsidR="00395493">
        <w:rPr>
          <w:rFonts w:ascii="Verdana" w:hAnsi="Verdana"/>
          <w:sz w:val="20"/>
          <w:szCs w:val="20"/>
        </w:rPr>
        <w:t>einzigartige</w:t>
      </w:r>
      <w:r w:rsidR="00DF5157">
        <w:rPr>
          <w:rFonts w:ascii="Verdana" w:hAnsi="Verdana"/>
          <w:sz w:val="20"/>
          <w:szCs w:val="20"/>
        </w:rPr>
        <w:t>r</w:t>
      </w:r>
      <w:r w:rsidR="00395493">
        <w:rPr>
          <w:rFonts w:ascii="Verdana" w:hAnsi="Verdana"/>
          <w:sz w:val="20"/>
          <w:szCs w:val="20"/>
        </w:rPr>
        <w:t xml:space="preserve"> </w:t>
      </w:r>
      <w:r w:rsidR="00294523">
        <w:rPr>
          <w:rFonts w:ascii="Verdana" w:hAnsi="Verdana"/>
          <w:sz w:val="20"/>
          <w:szCs w:val="20"/>
        </w:rPr>
        <w:t xml:space="preserve">Architektur </w:t>
      </w:r>
      <w:r w:rsidR="00EB78D0">
        <w:rPr>
          <w:rFonts w:ascii="Verdana" w:hAnsi="Verdana"/>
          <w:sz w:val="20"/>
          <w:szCs w:val="20"/>
        </w:rPr>
        <w:t xml:space="preserve">möglich, </w:t>
      </w:r>
      <w:r w:rsidR="00395493">
        <w:rPr>
          <w:rFonts w:ascii="Verdana" w:hAnsi="Verdana"/>
          <w:sz w:val="20"/>
          <w:szCs w:val="20"/>
        </w:rPr>
        <w:t xml:space="preserve">die </w:t>
      </w:r>
      <w:r w:rsidR="00EB78D0">
        <w:rPr>
          <w:rFonts w:ascii="Verdana" w:hAnsi="Verdana"/>
          <w:sz w:val="20"/>
          <w:szCs w:val="20"/>
        </w:rPr>
        <w:t>mit</w:t>
      </w:r>
      <w:r w:rsidR="00294523">
        <w:rPr>
          <w:rFonts w:ascii="Verdana" w:hAnsi="Verdana"/>
          <w:sz w:val="20"/>
          <w:szCs w:val="20"/>
        </w:rPr>
        <w:t xml:space="preserve"> </w:t>
      </w:r>
      <w:r w:rsidR="00395493">
        <w:rPr>
          <w:rFonts w:ascii="Verdana" w:hAnsi="Verdana"/>
          <w:sz w:val="20"/>
          <w:szCs w:val="20"/>
        </w:rPr>
        <w:t xml:space="preserve">dem </w:t>
      </w:r>
      <w:r w:rsidR="00BE6F00">
        <w:rPr>
          <w:rFonts w:ascii="Verdana" w:hAnsi="Verdana"/>
          <w:sz w:val="20"/>
          <w:szCs w:val="20"/>
        </w:rPr>
        <w:t>separate</w:t>
      </w:r>
      <w:r w:rsidR="00395493">
        <w:rPr>
          <w:rFonts w:ascii="Verdana" w:hAnsi="Verdana"/>
          <w:sz w:val="20"/>
          <w:szCs w:val="20"/>
        </w:rPr>
        <w:t>n</w:t>
      </w:r>
      <w:r w:rsidR="00294523">
        <w:rPr>
          <w:rFonts w:ascii="Verdana" w:hAnsi="Verdana"/>
          <w:sz w:val="20"/>
          <w:szCs w:val="20"/>
        </w:rPr>
        <w:t xml:space="preserve"> </w:t>
      </w:r>
      <w:proofErr w:type="spellStart"/>
      <w:r w:rsidR="00294523">
        <w:rPr>
          <w:rFonts w:ascii="Verdana" w:hAnsi="Verdana"/>
          <w:sz w:val="20"/>
          <w:szCs w:val="20"/>
        </w:rPr>
        <w:t>Application</w:t>
      </w:r>
      <w:proofErr w:type="spellEnd"/>
      <w:r w:rsidR="00294523">
        <w:rPr>
          <w:rFonts w:ascii="Verdana" w:hAnsi="Verdana"/>
          <w:sz w:val="20"/>
          <w:szCs w:val="20"/>
        </w:rPr>
        <w:t xml:space="preserve"> Server zwischen Datenbank und Client</w:t>
      </w:r>
      <w:r w:rsidR="00395493">
        <w:rPr>
          <w:rFonts w:ascii="Verdana" w:hAnsi="Verdana"/>
          <w:sz w:val="20"/>
          <w:szCs w:val="20"/>
        </w:rPr>
        <w:t xml:space="preserve"> einen </w:t>
      </w:r>
      <w:r w:rsidR="008A32AE">
        <w:rPr>
          <w:rFonts w:ascii="Verdana" w:hAnsi="Verdana"/>
          <w:sz w:val="20"/>
          <w:szCs w:val="20"/>
        </w:rPr>
        <w:t>Web</w:t>
      </w:r>
      <w:r w:rsidR="00395493">
        <w:rPr>
          <w:rFonts w:ascii="Verdana" w:hAnsi="Verdana"/>
          <w:sz w:val="20"/>
          <w:szCs w:val="20"/>
        </w:rPr>
        <w:t>service</w:t>
      </w:r>
      <w:r w:rsidR="008A32AE">
        <w:rPr>
          <w:rFonts w:ascii="Verdana" w:hAnsi="Verdana"/>
          <w:sz w:val="20"/>
          <w:szCs w:val="20"/>
        </w:rPr>
        <w:t>-</w:t>
      </w:r>
      <w:r w:rsidR="00395493">
        <w:rPr>
          <w:rFonts w:ascii="Verdana" w:hAnsi="Verdana"/>
          <w:sz w:val="20"/>
          <w:szCs w:val="20"/>
        </w:rPr>
        <w:t>basierten Zugriff auf die Engineering</w:t>
      </w:r>
      <w:r w:rsidR="00DF5157">
        <w:rPr>
          <w:rFonts w:ascii="Verdana" w:hAnsi="Verdana"/>
          <w:sz w:val="20"/>
          <w:szCs w:val="20"/>
        </w:rPr>
        <w:t>-</w:t>
      </w:r>
      <w:r w:rsidR="00395493">
        <w:rPr>
          <w:rFonts w:ascii="Verdana" w:hAnsi="Verdana"/>
          <w:sz w:val="20"/>
          <w:szCs w:val="20"/>
        </w:rPr>
        <w:t xml:space="preserve">Daten </w:t>
      </w:r>
      <w:r w:rsidR="00641E66">
        <w:rPr>
          <w:rFonts w:ascii="Verdana" w:hAnsi="Verdana"/>
          <w:sz w:val="20"/>
          <w:szCs w:val="20"/>
        </w:rPr>
        <w:t>erlaubt</w:t>
      </w:r>
      <w:r w:rsidR="00EB78D0">
        <w:rPr>
          <w:rFonts w:ascii="Verdana" w:hAnsi="Verdana"/>
          <w:sz w:val="20"/>
          <w:szCs w:val="20"/>
        </w:rPr>
        <w:t xml:space="preserve">. </w:t>
      </w:r>
      <w:r w:rsidR="0051698B">
        <w:rPr>
          <w:rFonts w:ascii="Verdana" w:hAnsi="Verdana"/>
          <w:sz w:val="20"/>
          <w:szCs w:val="20"/>
        </w:rPr>
        <w:t xml:space="preserve">Der </w:t>
      </w:r>
      <w:r w:rsidR="00D561C3">
        <w:rPr>
          <w:rFonts w:ascii="Verdana" w:hAnsi="Verdana"/>
          <w:sz w:val="20"/>
          <w:szCs w:val="20"/>
        </w:rPr>
        <w:t xml:space="preserve">sogenannte </w:t>
      </w:r>
      <w:r w:rsidR="0051698B">
        <w:rPr>
          <w:rFonts w:ascii="Verdana" w:hAnsi="Verdana"/>
          <w:sz w:val="20"/>
          <w:szCs w:val="20"/>
        </w:rPr>
        <w:t>W</w:t>
      </w:r>
      <w:r w:rsidR="00D561C3">
        <w:rPr>
          <w:rFonts w:ascii="Verdana" w:hAnsi="Verdana"/>
          <w:sz w:val="20"/>
          <w:szCs w:val="20"/>
        </w:rPr>
        <w:t>eb Communication Server</w:t>
      </w:r>
      <w:r w:rsidR="0051698B">
        <w:rPr>
          <w:rFonts w:ascii="Verdana" w:hAnsi="Verdana"/>
          <w:sz w:val="20"/>
          <w:szCs w:val="20"/>
        </w:rPr>
        <w:t xml:space="preserve"> sorgt </w:t>
      </w:r>
      <w:r w:rsidR="00DF5157">
        <w:rPr>
          <w:rFonts w:ascii="Verdana" w:hAnsi="Verdana"/>
          <w:sz w:val="20"/>
          <w:szCs w:val="20"/>
        </w:rPr>
        <w:t xml:space="preserve">dabei </w:t>
      </w:r>
      <w:r w:rsidR="00050DDA">
        <w:rPr>
          <w:rFonts w:ascii="Verdana" w:hAnsi="Verdana"/>
          <w:sz w:val="20"/>
          <w:szCs w:val="20"/>
        </w:rPr>
        <w:t>mit</w:t>
      </w:r>
      <w:r w:rsidR="00590AA0">
        <w:rPr>
          <w:rFonts w:ascii="Verdana" w:hAnsi="Verdana"/>
          <w:sz w:val="20"/>
          <w:szCs w:val="20"/>
        </w:rPr>
        <w:t xml:space="preserve"> globalen Web-S</w:t>
      </w:r>
      <w:r w:rsidR="0051698B">
        <w:rPr>
          <w:rFonts w:ascii="Verdana" w:hAnsi="Verdana"/>
          <w:sz w:val="20"/>
          <w:szCs w:val="20"/>
        </w:rPr>
        <w:t>tandards für direkten</w:t>
      </w:r>
      <w:r w:rsidR="00CD5C58">
        <w:rPr>
          <w:rFonts w:ascii="Verdana" w:hAnsi="Verdana"/>
          <w:sz w:val="20"/>
          <w:szCs w:val="20"/>
        </w:rPr>
        <w:t>, sicheren</w:t>
      </w:r>
      <w:r w:rsidR="0051698B">
        <w:rPr>
          <w:rFonts w:ascii="Verdana" w:hAnsi="Verdana"/>
          <w:sz w:val="20"/>
          <w:szCs w:val="20"/>
        </w:rPr>
        <w:t xml:space="preserve"> </w:t>
      </w:r>
      <w:r w:rsidR="00CD5C58">
        <w:rPr>
          <w:rFonts w:ascii="Verdana" w:hAnsi="Verdana"/>
          <w:sz w:val="20"/>
          <w:szCs w:val="20"/>
        </w:rPr>
        <w:t xml:space="preserve">Zugang zu den </w:t>
      </w:r>
      <w:r w:rsidR="000D1EFE">
        <w:rPr>
          <w:rFonts w:ascii="Verdana" w:hAnsi="Verdana"/>
          <w:sz w:val="20"/>
          <w:szCs w:val="20"/>
        </w:rPr>
        <w:t>gewünschten</w:t>
      </w:r>
      <w:r w:rsidR="0051698B">
        <w:rPr>
          <w:rFonts w:ascii="Verdana" w:hAnsi="Verdana"/>
          <w:sz w:val="20"/>
          <w:szCs w:val="20"/>
        </w:rPr>
        <w:t xml:space="preserve"> </w:t>
      </w:r>
      <w:r w:rsidR="00641E66">
        <w:rPr>
          <w:rFonts w:ascii="Verdana" w:hAnsi="Verdana"/>
          <w:sz w:val="20"/>
          <w:szCs w:val="20"/>
        </w:rPr>
        <w:t>Informationen</w:t>
      </w:r>
      <w:r w:rsidR="0051698B">
        <w:rPr>
          <w:rFonts w:ascii="Verdana" w:hAnsi="Verdana"/>
          <w:sz w:val="20"/>
          <w:szCs w:val="20"/>
        </w:rPr>
        <w:t>.</w:t>
      </w:r>
      <w:r w:rsidR="00395493">
        <w:rPr>
          <w:rFonts w:ascii="Verdana" w:hAnsi="Verdana"/>
          <w:sz w:val="20"/>
          <w:szCs w:val="20"/>
        </w:rPr>
        <w:t xml:space="preserve"> </w:t>
      </w:r>
    </w:p>
    <w:p w14:paraId="08B16299" w14:textId="43CD643B" w:rsidR="0077242A" w:rsidRDefault="0077242A" w:rsidP="005B6A5E">
      <w:pPr>
        <w:spacing w:after="0"/>
        <w:rPr>
          <w:rFonts w:ascii="Verdana" w:hAnsi="Verdana"/>
          <w:b/>
          <w:sz w:val="20"/>
          <w:szCs w:val="20"/>
        </w:rPr>
      </w:pPr>
    </w:p>
    <w:p w14:paraId="64CD335B" w14:textId="3E39195D" w:rsidR="00A652FB" w:rsidRPr="00A652FB" w:rsidRDefault="00050DDA" w:rsidP="005B6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Angebot und Wartung via App</w:t>
      </w:r>
    </w:p>
    <w:p w14:paraId="59652946" w14:textId="05534BFC" w:rsidR="00CD5C58" w:rsidRDefault="00DB03FA" w:rsidP="005B6A5E">
      <w:pPr>
        <w:spacing w:after="0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Für</w:t>
      </w:r>
      <w:r w:rsidR="00CD5C58">
        <w:rPr>
          <w:rFonts w:ascii="Verdana" w:hAnsi="Verdana"/>
          <w:sz w:val="20"/>
          <w:szCs w:val="20"/>
        </w:rPr>
        <w:t xml:space="preserve"> zwei Anwendungen </w:t>
      </w:r>
      <w:r>
        <w:rPr>
          <w:rFonts w:ascii="Verdana" w:hAnsi="Verdana"/>
          <w:sz w:val="20"/>
          <w:szCs w:val="20"/>
        </w:rPr>
        <w:t xml:space="preserve">sind </w:t>
      </w:r>
      <w:r w:rsidR="00CD5C58">
        <w:rPr>
          <w:rFonts w:ascii="Verdana" w:hAnsi="Verdana"/>
          <w:sz w:val="20"/>
          <w:szCs w:val="20"/>
        </w:rPr>
        <w:t xml:space="preserve">bereits </w:t>
      </w:r>
      <w:r w:rsidR="003F0E90">
        <w:rPr>
          <w:rFonts w:ascii="Verdana" w:hAnsi="Verdana"/>
          <w:sz w:val="20"/>
          <w:szCs w:val="20"/>
        </w:rPr>
        <w:t xml:space="preserve">Apps </w:t>
      </w:r>
      <w:r>
        <w:rPr>
          <w:rFonts w:ascii="Verdana" w:hAnsi="Verdana"/>
          <w:sz w:val="20"/>
          <w:szCs w:val="20"/>
        </w:rPr>
        <w:t>verfügbar</w:t>
      </w:r>
      <w:r w:rsidR="00CD5C58">
        <w:rPr>
          <w:rFonts w:ascii="Verdana" w:hAnsi="Verdana"/>
          <w:sz w:val="20"/>
          <w:szCs w:val="20"/>
        </w:rPr>
        <w:t xml:space="preserve">. </w:t>
      </w:r>
      <w:r w:rsidR="003F0E90">
        <w:rPr>
          <w:rFonts w:ascii="Verdana" w:hAnsi="Verdana"/>
          <w:sz w:val="20"/>
          <w:szCs w:val="20"/>
        </w:rPr>
        <w:t>Zum einen für die</w:t>
      </w:r>
      <w:r w:rsidR="00FB2D03">
        <w:rPr>
          <w:rFonts w:ascii="Verdana" w:hAnsi="Verdana"/>
          <w:sz w:val="20"/>
          <w:szCs w:val="20"/>
        </w:rPr>
        <w:t xml:space="preserve"> </w:t>
      </w:r>
      <w:r w:rsidR="00CD5C58">
        <w:rPr>
          <w:rFonts w:ascii="Verdana" w:hAnsi="Verdana"/>
          <w:sz w:val="20"/>
          <w:szCs w:val="20"/>
        </w:rPr>
        <w:t>Wartung</w:t>
      </w:r>
      <w:r w:rsidR="003F0E90">
        <w:rPr>
          <w:rFonts w:ascii="Verdana" w:hAnsi="Verdana"/>
          <w:sz w:val="20"/>
          <w:szCs w:val="20"/>
        </w:rPr>
        <w:t>. Hier</w:t>
      </w:r>
      <w:r w:rsidR="00CD5C58">
        <w:rPr>
          <w:rFonts w:ascii="Verdana" w:hAnsi="Verdana"/>
          <w:sz w:val="20"/>
          <w:szCs w:val="20"/>
        </w:rPr>
        <w:t xml:space="preserve"> ist Mobilität </w:t>
      </w:r>
      <w:r w:rsidR="004420AD">
        <w:rPr>
          <w:rFonts w:ascii="Verdana" w:hAnsi="Verdana"/>
          <w:sz w:val="20"/>
          <w:szCs w:val="20"/>
        </w:rPr>
        <w:t>entscheiden</w:t>
      </w:r>
      <w:r w:rsidR="00F658B9">
        <w:rPr>
          <w:rFonts w:ascii="Verdana" w:hAnsi="Verdana"/>
          <w:sz w:val="20"/>
          <w:szCs w:val="20"/>
        </w:rPr>
        <w:t>d</w:t>
      </w:r>
      <w:r w:rsidR="00CD5C58">
        <w:rPr>
          <w:rFonts w:ascii="Verdana" w:hAnsi="Verdana"/>
          <w:sz w:val="20"/>
          <w:szCs w:val="20"/>
        </w:rPr>
        <w:t xml:space="preserve">. Ob weitläufige Ölraffinerie oder </w:t>
      </w:r>
      <w:r w:rsidR="000D1EFE">
        <w:rPr>
          <w:rFonts w:ascii="Verdana" w:hAnsi="Verdana"/>
          <w:sz w:val="20"/>
          <w:szCs w:val="20"/>
        </w:rPr>
        <w:t>weit verteilt</w:t>
      </w:r>
      <w:r w:rsidR="00CD5C58">
        <w:rPr>
          <w:rFonts w:ascii="Verdana" w:hAnsi="Verdana"/>
          <w:sz w:val="20"/>
          <w:szCs w:val="20"/>
        </w:rPr>
        <w:t>e</w:t>
      </w:r>
      <w:r w:rsidR="000D1EFE">
        <w:rPr>
          <w:rFonts w:ascii="Verdana" w:hAnsi="Verdana"/>
          <w:sz w:val="20"/>
          <w:szCs w:val="20"/>
        </w:rPr>
        <w:t xml:space="preserve"> </w:t>
      </w:r>
      <w:r w:rsidR="00CD5C58">
        <w:rPr>
          <w:rFonts w:ascii="Verdana" w:hAnsi="Verdana"/>
          <w:sz w:val="20"/>
          <w:szCs w:val="20"/>
        </w:rPr>
        <w:t xml:space="preserve">Windkraftanlagen: Schnell vor Ort zu sein UND alle nötigen Daten </w:t>
      </w:r>
      <w:r w:rsidR="004420AD">
        <w:rPr>
          <w:rFonts w:ascii="Verdana" w:hAnsi="Verdana"/>
          <w:sz w:val="20"/>
          <w:szCs w:val="20"/>
        </w:rPr>
        <w:t xml:space="preserve">ohne Vorbereitung </w:t>
      </w:r>
      <w:r w:rsidR="007711A3">
        <w:rPr>
          <w:rFonts w:ascii="Verdana" w:hAnsi="Verdana"/>
          <w:sz w:val="20"/>
          <w:szCs w:val="20"/>
        </w:rPr>
        <w:t xml:space="preserve">zur Hand </w:t>
      </w:r>
      <w:r w:rsidR="00CD5C58">
        <w:rPr>
          <w:rFonts w:ascii="Verdana" w:hAnsi="Verdana"/>
          <w:sz w:val="20"/>
          <w:szCs w:val="20"/>
        </w:rPr>
        <w:t>zu</w:t>
      </w:r>
      <w:r w:rsidR="007711A3">
        <w:rPr>
          <w:rFonts w:ascii="Verdana" w:hAnsi="Verdana"/>
          <w:sz w:val="20"/>
          <w:szCs w:val="20"/>
        </w:rPr>
        <w:t xml:space="preserve"> </w:t>
      </w:r>
      <w:r w:rsidR="00CD5C58">
        <w:rPr>
          <w:rFonts w:ascii="Verdana" w:hAnsi="Verdana"/>
          <w:sz w:val="20"/>
          <w:szCs w:val="20"/>
        </w:rPr>
        <w:t>haben</w:t>
      </w:r>
      <w:r w:rsidR="00E74844">
        <w:rPr>
          <w:rFonts w:ascii="Verdana" w:hAnsi="Verdana"/>
          <w:sz w:val="20"/>
          <w:szCs w:val="20"/>
        </w:rPr>
        <w:t xml:space="preserve"> ist </w:t>
      </w:r>
      <w:r w:rsidR="00050DDA">
        <w:rPr>
          <w:rFonts w:ascii="Verdana" w:hAnsi="Verdana"/>
          <w:sz w:val="20"/>
          <w:szCs w:val="20"/>
        </w:rPr>
        <w:t>elementar</w:t>
      </w:r>
      <w:r w:rsidR="00E74844">
        <w:rPr>
          <w:rFonts w:ascii="Verdana" w:hAnsi="Verdana"/>
          <w:sz w:val="20"/>
          <w:szCs w:val="20"/>
        </w:rPr>
        <w:t xml:space="preserve">, um teure </w:t>
      </w:r>
      <w:proofErr w:type="spellStart"/>
      <w:r w:rsidR="00E74844">
        <w:rPr>
          <w:rFonts w:ascii="Verdana" w:hAnsi="Verdana"/>
          <w:sz w:val="20"/>
          <w:szCs w:val="20"/>
        </w:rPr>
        <w:t>Stillstandszeiten</w:t>
      </w:r>
      <w:proofErr w:type="spellEnd"/>
      <w:r w:rsidR="00E74844">
        <w:rPr>
          <w:rFonts w:ascii="Verdana" w:hAnsi="Verdana"/>
          <w:sz w:val="20"/>
          <w:szCs w:val="20"/>
        </w:rPr>
        <w:t xml:space="preserve"> auf ein Minimum zu reduzieren. </w:t>
      </w:r>
      <w:r w:rsidR="00DD2D73">
        <w:rPr>
          <w:rFonts w:ascii="Verdana" w:hAnsi="Verdana"/>
          <w:sz w:val="20"/>
          <w:szCs w:val="20"/>
        </w:rPr>
        <w:t xml:space="preserve">Der Zugang </w:t>
      </w:r>
      <w:r w:rsidR="007711A3">
        <w:rPr>
          <w:rFonts w:ascii="Verdana" w:hAnsi="Verdana"/>
          <w:sz w:val="20"/>
          <w:szCs w:val="20"/>
        </w:rPr>
        <w:t xml:space="preserve">von mobilen Geräten zu den </w:t>
      </w:r>
      <w:proofErr w:type="spellStart"/>
      <w:r w:rsidR="007711A3">
        <w:rPr>
          <w:rFonts w:ascii="Verdana" w:hAnsi="Verdana"/>
          <w:sz w:val="20"/>
          <w:szCs w:val="20"/>
        </w:rPr>
        <w:t>Engineeringdaten</w:t>
      </w:r>
      <w:proofErr w:type="spellEnd"/>
      <w:r w:rsidR="007711A3">
        <w:rPr>
          <w:rFonts w:ascii="Verdana" w:hAnsi="Verdana"/>
          <w:sz w:val="20"/>
          <w:szCs w:val="20"/>
        </w:rPr>
        <w:t xml:space="preserve"> </w:t>
      </w:r>
      <w:r w:rsidR="000F0507">
        <w:rPr>
          <w:rFonts w:ascii="Verdana" w:hAnsi="Verdana"/>
          <w:sz w:val="20"/>
          <w:szCs w:val="20"/>
        </w:rPr>
        <w:t>beschleunigt</w:t>
      </w:r>
      <w:r w:rsidR="007711A3">
        <w:rPr>
          <w:rFonts w:ascii="Verdana" w:hAnsi="Verdana"/>
          <w:sz w:val="20"/>
          <w:szCs w:val="20"/>
        </w:rPr>
        <w:t xml:space="preserve"> geplante Services ebenso wie das Agieren im Notfall.</w:t>
      </w:r>
    </w:p>
    <w:p w14:paraId="18ED5021" w14:textId="77777777" w:rsidR="00E74844" w:rsidRDefault="00E74844" w:rsidP="005B6A5E">
      <w:pPr>
        <w:spacing w:after="0"/>
        <w:rPr>
          <w:rFonts w:ascii="Verdana" w:hAnsi="Verdana"/>
          <w:sz w:val="20"/>
          <w:szCs w:val="20"/>
        </w:rPr>
      </w:pPr>
    </w:p>
    <w:p w14:paraId="6327B277" w14:textId="2DB6990F" w:rsidR="00E74844" w:rsidRDefault="00E74844" w:rsidP="005B6A5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</w:t>
      </w:r>
      <w:r w:rsidR="00FB2D03">
        <w:rPr>
          <w:rFonts w:ascii="Verdana" w:hAnsi="Verdana"/>
          <w:sz w:val="20"/>
          <w:szCs w:val="20"/>
        </w:rPr>
        <w:t>EBs</w:t>
      </w:r>
      <w:r>
        <w:rPr>
          <w:rFonts w:ascii="Verdana" w:hAnsi="Verdana"/>
          <w:sz w:val="20"/>
          <w:szCs w:val="20"/>
        </w:rPr>
        <w:t xml:space="preserve"> Maintenance-App </w:t>
      </w:r>
      <w:r w:rsidR="000F0507">
        <w:rPr>
          <w:rFonts w:ascii="Verdana" w:hAnsi="Verdana"/>
          <w:sz w:val="20"/>
          <w:szCs w:val="20"/>
        </w:rPr>
        <w:t>haben</w:t>
      </w:r>
      <w:r w:rsidR="007711A3">
        <w:rPr>
          <w:rFonts w:ascii="Verdana" w:hAnsi="Verdana"/>
          <w:sz w:val="20"/>
          <w:szCs w:val="20"/>
        </w:rPr>
        <w:t xml:space="preserve"> Service-Mitarbeiter</w:t>
      </w:r>
      <w:r>
        <w:rPr>
          <w:rFonts w:ascii="Verdana" w:hAnsi="Verdana"/>
          <w:sz w:val="20"/>
          <w:szCs w:val="20"/>
        </w:rPr>
        <w:t xml:space="preserve"> </w:t>
      </w:r>
      <w:r w:rsidR="008779B7">
        <w:rPr>
          <w:rFonts w:ascii="Verdana" w:hAnsi="Verdana"/>
          <w:sz w:val="20"/>
          <w:szCs w:val="20"/>
        </w:rPr>
        <w:t xml:space="preserve">überall </w:t>
      </w:r>
      <w:r>
        <w:rPr>
          <w:rFonts w:ascii="Verdana" w:hAnsi="Verdana"/>
          <w:sz w:val="20"/>
          <w:szCs w:val="20"/>
        </w:rPr>
        <w:t xml:space="preserve">Zugriff auf alle freigegebenen </w:t>
      </w:r>
      <w:r w:rsidR="008779B7">
        <w:rPr>
          <w:rFonts w:ascii="Verdana" w:hAnsi="Verdana"/>
          <w:sz w:val="20"/>
          <w:szCs w:val="20"/>
        </w:rPr>
        <w:t>Anlagen-</w:t>
      </w:r>
      <w:r>
        <w:rPr>
          <w:rFonts w:ascii="Verdana" w:hAnsi="Verdana"/>
          <w:sz w:val="20"/>
          <w:szCs w:val="20"/>
        </w:rPr>
        <w:t xml:space="preserve">Dokumente, </w:t>
      </w:r>
      <w:r w:rsidR="00FB2D03">
        <w:rPr>
          <w:rFonts w:ascii="Verdana" w:hAnsi="Verdana"/>
          <w:sz w:val="20"/>
          <w:szCs w:val="20"/>
        </w:rPr>
        <w:t>von</w:t>
      </w:r>
      <w:r>
        <w:rPr>
          <w:rFonts w:ascii="Verdana" w:hAnsi="Verdana"/>
          <w:sz w:val="20"/>
          <w:szCs w:val="20"/>
        </w:rPr>
        <w:t xml:space="preserve"> P&amp;ID</w:t>
      </w:r>
      <w:r w:rsidR="00FB2D03">
        <w:rPr>
          <w:rFonts w:ascii="Verdana" w:hAnsi="Verdana"/>
          <w:sz w:val="20"/>
          <w:szCs w:val="20"/>
        </w:rPr>
        <w:t xml:space="preserve"> bis</w:t>
      </w:r>
      <w:r>
        <w:rPr>
          <w:rFonts w:ascii="Verdana" w:hAnsi="Verdana"/>
          <w:sz w:val="20"/>
          <w:szCs w:val="20"/>
        </w:rPr>
        <w:t xml:space="preserve"> </w:t>
      </w:r>
      <w:r w:rsidR="00FB2D03">
        <w:rPr>
          <w:rFonts w:ascii="Verdana" w:hAnsi="Verdana"/>
          <w:sz w:val="20"/>
          <w:szCs w:val="20"/>
        </w:rPr>
        <w:t>Arbeitsblatt</w:t>
      </w:r>
      <w:r>
        <w:rPr>
          <w:rFonts w:ascii="Verdana" w:hAnsi="Verdana"/>
          <w:sz w:val="20"/>
          <w:szCs w:val="20"/>
        </w:rPr>
        <w:t xml:space="preserve">. </w:t>
      </w:r>
      <w:r w:rsidR="008779B7">
        <w:rPr>
          <w:rFonts w:ascii="Verdana" w:hAnsi="Verdana"/>
          <w:sz w:val="20"/>
          <w:szCs w:val="20"/>
        </w:rPr>
        <w:t>Oft sehen sie erst vor Ort</w:t>
      </w:r>
      <w:r>
        <w:rPr>
          <w:rFonts w:ascii="Verdana" w:hAnsi="Verdana"/>
          <w:sz w:val="20"/>
          <w:szCs w:val="20"/>
        </w:rPr>
        <w:t>, w</w:t>
      </w:r>
      <w:r w:rsidR="00D561C3">
        <w:rPr>
          <w:rFonts w:ascii="Verdana" w:hAnsi="Verdana"/>
          <w:sz w:val="20"/>
          <w:szCs w:val="20"/>
        </w:rPr>
        <w:t>elche Daten</w:t>
      </w:r>
      <w:r>
        <w:rPr>
          <w:rFonts w:ascii="Verdana" w:hAnsi="Verdana"/>
          <w:sz w:val="20"/>
          <w:szCs w:val="20"/>
        </w:rPr>
        <w:t xml:space="preserve"> </w:t>
      </w:r>
      <w:r w:rsidR="000F0507">
        <w:rPr>
          <w:rFonts w:ascii="Verdana" w:hAnsi="Verdana"/>
          <w:sz w:val="20"/>
          <w:szCs w:val="20"/>
        </w:rPr>
        <w:t>sie brauchen</w:t>
      </w:r>
      <w:r w:rsidR="008779B7">
        <w:rPr>
          <w:rFonts w:ascii="Verdana" w:hAnsi="Verdana"/>
          <w:sz w:val="20"/>
          <w:szCs w:val="20"/>
        </w:rPr>
        <w:t xml:space="preserve">. </w:t>
      </w:r>
      <w:r w:rsidR="00050DDA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App </w:t>
      </w:r>
      <w:r w:rsidR="00050DDA">
        <w:rPr>
          <w:rFonts w:ascii="Verdana" w:hAnsi="Verdana"/>
          <w:sz w:val="20"/>
          <w:szCs w:val="20"/>
        </w:rPr>
        <w:t>ziehen sie alle nötigen</w:t>
      </w:r>
      <w:r w:rsidR="008779B7">
        <w:rPr>
          <w:rFonts w:ascii="Verdana" w:hAnsi="Verdana"/>
          <w:sz w:val="20"/>
          <w:szCs w:val="20"/>
        </w:rPr>
        <w:t xml:space="preserve"> </w:t>
      </w:r>
      <w:r w:rsidR="00050DDA">
        <w:rPr>
          <w:rFonts w:ascii="Verdana" w:hAnsi="Verdana"/>
          <w:sz w:val="20"/>
          <w:szCs w:val="20"/>
        </w:rPr>
        <w:t xml:space="preserve">Unterlagen </w:t>
      </w:r>
      <w:r>
        <w:rPr>
          <w:rFonts w:ascii="Verdana" w:hAnsi="Verdana"/>
          <w:sz w:val="20"/>
          <w:szCs w:val="20"/>
        </w:rPr>
        <w:t>auf</w:t>
      </w:r>
      <w:r w:rsidR="008779B7">
        <w:rPr>
          <w:rFonts w:ascii="Verdana" w:hAnsi="Verdana"/>
          <w:sz w:val="20"/>
          <w:szCs w:val="20"/>
        </w:rPr>
        <w:t>s mobile</w:t>
      </w:r>
      <w:r w:rsidR="00050DDA">
        <w:rPr>
          <w:rFonts w:ascii="Verdana" w:hAnsi="Verdana"/>
          <w:sz w:val="20"/>
          <w:szCs w:val="20"/>
        </w:rPr>
        <w:t xml:space="preserve"> Gerät</w:t>
      </w:r>
      <w:r w:rsidR="00476947">
        <w:rPr>
          <w:rFonts w:ascii="Verdana" w:hAnsi="Verdana"/>
          <w:sz w:val="20"/>
          <w:szCs w:val="20"/>
        </w:rPr>
        <w:t xml:space="preserve"> und geben dort die</w:t>
      </w:r>
      <w:r w:rsidR="008779B7">
        <w:rPr>
          <w:rFonts w:ascii="Verdana" w:hAnsi="Verdana"/>
          <w:sz w:val="20"/>
          <w:szCs w:val="20"/>
        </w:rPr>
        <w:t xml:space="preserve"> Änderungs-</w:t>
      </w:r>
      <w:r w:rsidR="00D561C3">
        <w:rPr>
          <w:rFonts w:ascii="Verdana" w:hAnsi="Verdana"/>
          <w:sz w:val="20"/>
          <w:szCs w:val="20"/>
        </w:rPr>
        <w:t>I</w:t>
      </w:r>
      <w:r w:rsidR="00590AA0">
        <w:rPr>
          <w:rFonts w:ascii="Verdana" w:hAnsi="Verdana"/>
          <w:sz w:val="20"/>
          <w:szCs w:val="20"/>
        </w:rPr>
        <w:t>nformationen ein</w:t>
      </w:r>
      <w:r w:rsidR="00FB2D03">
        <w:rPr>
          <w:rFonts w:ascii="Verdana" w:hAnsi="Verdana"/>
          <w:sz w:val="20"/>
          <w:szCs w:val="20"/>
        </w:rPr>
        <w:t xml:space="preserve">, </w:t>
      </w:r>
      <w:r w:rsidR="008779B7">
        <w:rPr>
          <w:rFonts w:ascii="Verdana" w:hAnsi="Verdana"/>
          <w:sz w:val="20"/>
          <w:szCs w:val="20"/>
        </w:rPr>
        <w:t>eventuell</w:t>
      </w:r>
      <w:r w:rsidR="00FB2D03">
        <w:rPr>
          <w:rFonts w:ascii="Verdana" w:hAnsi="Verdana"/>
          <w:sz w:val="20"/>
          <w:szCs w:val="20"/>
        </w:rPr>
        <w:t xml:space="preserve"> mit Fotos zur Doku</w:t>
      </w:r>
      <w:r w:rsidR="008779B7">
        <w:rPr>
          <w:rFonts w:ascii="Verdana" w:hAnsi="Verdana"/>
          <w:sz w:val="20"/>
          <w:szCs w:val="20"/>
        </w:rPr>
        <w:t>mentation</w:t>
      </w:r>
      <w:r w:rsidR="00590AA0">
        <w:rPr>
          <w:rFonts w:ascii="Verdana" w:hAnsi="Verdana"/>
          <w:sz w:val="20"/>
          <w:szCs w:val="20"/>
        </w:rPr>
        <w:t>. Der As-</w:t>
      </w:r>
      <w:proofErr w:type="spellStart"/>
      <w:r w:rsidR="00590AA0">
        <w:rPr>
          <w:rFonts w:ascii="Verdana" w:hAnsi="Verdana"/>
          <w:sz w:val="20"/>
          <w:szCs w:val="20"/>
        </w:rPr>
        <w:t>bu</w:t>
      </w:r>
      <w:r w:rsidR="000F0507">
        <w:rPr>
          <w:rFonts w:ascii="Verdana" w:hAnsi="Verdana"/>
          <w:sz w:val="20"/>
          <w:szCs w:val="20"/>
        </w:rPr>
        <w:t>ilt</w:t>
      </w:r>
      <w:proofErr w:type="spellEnd"/>
      <w:r w:rsidR="000F0507">
        <w:rPr>
          <w:rFonts w:ascii="Verdana" w:hAnsi="Verdana"/>
          <w:sz w:val="20"/>
          <w:szCs w:val="20"/>
        </w:rPr>
        <w:t>-S</w:t>
      </w:r>
      <w:r w:rsidR="00590AA0">
        <w:rPr>
          <w:rFonts w:ascii="Verdana" w:hAnsi="Verdana"/>
          <w:sz w:val="20"/>
          <w:szCs w:val="20"/>
        </w:rPr>
        <w:t xml:space="preserve">tand der </w:t>
      </w:r>
      <w:r w:rsidR="000F0507">
        <w:rPr>
          <w:rFonts w:ascii="Verdana" w:hAnsi="Verdana"/>
          <w:sz w:val="20"/>
          <w:szCs w:val="20"/>
        </w:rPr>
        <w:t>Anlage</w:t>
      </w:r>
      <w:r w:rsidR="00590AA0">
        <w:rPr>
          <w:rFonts w:ascii="Verdana" w:hAnsi="Verdana"/>
          <w:sz w:val="20"/>
          <w:szCs w:val="20"/>
        </w:rPr>
        <w:t xml:space="preserve"> ändert sich aber erst, wenn ein Planungsingenieur die Daten geprüft und freigegeben hat. So bleiben Sicherheit und Qualität gewährleistet.</w:t>
      </w:r>
    </w:p>
    <w:p w14:paraId="511AA572" w14:textId="0649EDD2" w:rsidR="003F0E90" w:rsidRDefault="003F0E90" w:rsidP="005B6A5E">
      <w:pPr>
        <w:spacing w:after="0"/>
        <w:rPr>
          <w:rFonts w:ascii="Verdana" w:hAnsi="Verdana"/>
          <w:sz w:val="20"/>
          <w:szCs w:val="20"/>
        </w:rPr>
      </w:pPr>
    </w:p>
    <w:p w14:paraId="5D3537E0" w14:textId="5549F74B" w:rsidR="003F0E90" w:rsidRDefault="003F0E90" w:rsidP="005B6A5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zweite App dient der mobilen Bestandsaufnahme</w:t>
      </w:r>
      <w:r w:rsidRPr="00CD5C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direkt beim Kunden sowie der Datenübertragung an EB. Ziel ist, aus den Informationen neue, auf den Kunden zugeschnittene Dienstleistungen oder Anlagen-Erweiterungen abzuleiten und anzubieten.</w:t>
      </w:r>
    </w:p>
    <w:p w14:paraId="04F66D14" w14:textId="77777777" w:rsidR="00FA3AD4" w:rsidRDefault="00FA3AD4" w:rsidP="005B6A5E">
      <w:pPr>
        <w:spacing w:after="0"/>
        <w:rPr>
          <w:rFonts w:ascii="Verdana" w:hAnsi="Verdana"/>
          <w:sz w:val="20"/>
          <w:szCs w:val="20"/>
        </w:rPr>
      </w:pPr>
    </w:p>
    <w:p w14:paraId="7CC356AD" w14:textId="55BA29D2" w:rsidR="00CD5C58" w:rsidRPr="007711A3" w:rsidRDefault="007711A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Aucotec</w:t>
      </w:r>
      <w:proofErr w:type="spellEnd"/>
      <w:r>
        <w:rPr>
          <w:rFonts w:ascii="Verdana" w:hAnsi="Verdana"/>
          <w:b/>
          <w:sz w:val="18"/>
          <w:szCs w:val="18"/>
        </w:rPr>
        <w:t xml:space="preserve"> auf der SPS IPC Drives: Halle</w:t>
      </w:r>
      <w:r w:rsidR="000F0507">
        <w:rPr>
          <w:rFonts w:ascii="Verdana" w:hAnsi="Verdana"/>
          <w:b/>
          <w:sz w:val="18"/>
          <w:szCs w:val="18"/>
        </w:rPr>
        <w:t xml:space="preserve"> 6 Stand 110</w:t>
      </w:r>
    </w:p>
    <w:bookmarkEnd w:id="0"/>
    <w:p w14:paraId="6CE136D0" w14:textId="77777777" w:rsidR="00CD5C58" w:rsidRDefault="00CD5C5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700AF18" w14:textId="77777777" w:rsidR="00CD5C58" w:rsidRDefault="00CD5C5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049E3FE" w14:textId="77777777" w:rsidR="00CD5C58" w:rsidRDefault="00CD5C5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9C06533" w14:textId="7046C9BC" w:rsidR="00511D92" w:rsidRPr="0021251A" w:rsidRDefault="00511D92" w:rsidP="00511D9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21251A">
        <w:rPr>
          <w:rFonts w:ascii="Verdana" w:hAnsi="Verdana"/>
          <w:b/>
          <w:sz w:val="18"/>
          <w:szCs w:val="18"/>
        </w:rPr>
        <w:t>Link zum Bildmaterial*:</w:t>
      </w:r>
    </w:p>
    <w:p w14:paraId="54F70F00" w14:textId="77777777" w:rsidR="00511D92" w:rsidRPr="0021251A" w:rsidRDefault="00511D92" w:rsidP="00511D9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50749B2" w14:textId="77777777" w:rsidR="00511D92" w:rsidRDefault="00511D92" w:rsidP="00511D92">
      <w:pPr>
        <w:spacing w:after="0" w:line="240" w:lineRule="auto"/>
        <w:rPr>
          <w:rFonts w:ascii="Verdana" w:hAnsi="Verdana"/>
          <w:color w:val="FF0000"/>
          <w:sz w:val="16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drawing>
          <wp:inline distT="0" distB="0" distL="0" distR="0" wp14:anchorId="4643B2C1" wp14:editId="2E2D7559">
            <wp:extent cx="942975" cy="525372"/>
            <wp:effectExtent l="0" t="0" r="0" b="8255"/>
            <wp:docPr id="5" name="Grafik 5" descr="C:\Users\DSe\AppData\Local\Microsoft\Windows\INetCache\Content.Word\EB_Cloud_thum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e\AppData\Local\Microsoft\Windows\INetCache\Content.Word\EB_Cloud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8" cy="53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EB36" w14:textId="5C53CDA8" w:rsidR="00511D92" w:rsidRPr="003A5EC8" w:rsidRDefault="00511D92" w:rsidP="00511D92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Mit </w:t>
      </w:r>
      <w:proofErr w:type="spellStart"/>
      <w:r w:rsidRPr="006A447A">
        <w:rPr>
          <w:rFonts w:ascii="Verdana" w:hAnsi="Verdana"/>
          <w:sz w:val="16"/>
          <w:szCs w:val="16"/>
        </w:rPr>
        <w:t>Aucotecs</w:t>
      </w:r>
      <w:proofErr w:type="spellEnd"/>
      <w:r w:rsidRPr="006A447A">
        <w:rPr>
          <w:rFonts w:ascii="Verdana" w:hAnsi="Verdana"/>
          <w:sz w:val="16"/>
          <w:szCs w:val="16"/>
        </w:rPr>
        <w:t xml:space="preserve"> Engineering-Plattform </w:t>
      </w:r>
      <w:hyperlink r:id="rId9" w:history="1">
        <w:r w:rsidRPr="003A5EC8">
          <w:rPr>
            <w:rStyle w:val="Hyperlink"/>
            <w:rFonts w:ascii="Verdana" w:hAnsi="Verdana" w:cstheme="minorBidi"/>
            <w:sz w:val="16"/>
            <w:szCs w:val="16"/>
          </w:rPr>
          <w:t>kooperativ und sicher in der Cloud planen</w:t>
        </w:r>
      </w:hyperlink>
      <w:r>
        <w:rPr>
          <w:rFonts w:ascii="Verdana" w:hAnsi="Verdana"/>
          <w:sz w:val="16"/>
          <w:szCs w:val="16"/>
        </w:rPr>
        <w:t xml:space="preserve">. </w:t>
      </w:r>
      <w:r w:rsidRPr="006A447A">
        <w:rPr>
          <w:rFonts w:ascii="Verdana" w:hAnsi="Verdana"/>
          <w:sz w:val="16"/>
          <w:szCs w:val="16"/>
        </w:rPr>
        <w:t xml:space="preserve">Das System </w:t>
      </w:r>
      <w:r>
        <w:rPr>
          <w:rFonts w:ascii="Verdana" w:hAnsi="Verdana"/>
          <w:sz w:val="16"/>
          <w:szCs w:val="16"/>
        </w:rPr>
        <w:t>ist</w:t>
      </w:r>
      <w:r w:rsidRPr="006A447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zudem </w:t>
      </w:r>
      <w:r w:rsidRPr="006A447A">
        <w:rPr>
          <w:rFonts w:ascii="Verdana" w:hAnsi="Verdana"/>
          <w:sz w:val="16"/>
          <w:szCs w:val="16"/>
        </w:rPr>
        <w:t xml:space="preserve">unabhängig von Hardware und Client-Installationen </w:t>
      </w:r>
      <w:r>
        <w:rPr>
          <w:rFonts w:ascii="Verdana" w:hAnsi="Verdana"/>
          <w:sz w:val="16"/>
          <w:szCs w:val="16"/>
        </w:rPr>
        <w:t xml:space="preserve">an jedem Endgerät </w:t>
      </w:r>
      <w:r w:rsidRPr="006A447A">
        <w:rPr>
          <w:rFonts w:ascii="Verdana" w:hAnsi="Verdana"/>
          <w:sz w:val="16"/>
          <w:szCs w:val="16"/>
        </w:rPr>
        <w:t>nutz</w:t>
      </w:r>
      <w:r>
        <w:rPr>
          <w:rFonts w:ascii="Verdana" w:hAnsi="Verdana"/>
          <w:sz w:val="16"/>
          <w:szCs w:val="16"/>
        </w:rPr>
        <w:t>bar.</w:t>
      </w:r>
      <w:r w:rsidRPr="006A447A">
        <w:rPr>
          <w:rFonts w:ascii="Verdana" w:hAnsi="Verdana"/>
          <w:sz w:val="16"/>
          <w:szCs w:val="16"/>
        </w:rPr>
        <w:t xml:space="preserve"> </w:t>
      </w:r>
      <w:r w:rsidRPr="003A5EC8">
        <w:rPr>
          <w:rFonts w:ascii="Verdana" w:hAnsi="Verdana"/>
          <w:color w:val="000000"/>
          <w:sz w:val="16"/>
        </w:rPr>
        <w:t>(© AUCOTEC AG)</w:t>
      </w:r>
    </w:p>
    <w:p w14:paraId="3C263D46" w14:textId="77777777" w:rsidR="00511D92" w:rsidRPr="003A5EC8" w:rsidRDefault="00511D92" w:rsidP="00511D92">
      <w:pPr>
        <w:spacing w:after="0" w:line="240" w:lineRule="auto"/>
        <w:rPr>
          <w:rFonts w:ascii="Verdana" w:hAnsi="Verdana"/>
          <w:color w:val="FF0000"/>
          <w:sz w:val="16"/>
        </w:rPr>
      </w:pPr>
    </w:p>
    <w:p w14:paraId="22098B49" w14:textId="77777777" w:rsidR="00511D92" w:rsidRDefault="00511D92" w:rsidP="00511D9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*Dieses Bild ist durch Copyright geschützt. Es darf kostenfrei zu redaktionellen Zwecken verwendet werden.</w:t>
      </w:r>
    </w:p>
    <w:p w14:paraId="633135BA" w14:textId="77777777" w:rsidR="00511D92" w:rsidRDefault="00511D92" w:rsidP="00511D9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1E701F9" w14:textId="77777777" w:rsidR="00511D92" w:rsidRPr="00EC5870" w:rsidRDefault="00511D92" w:rsidP="00511D92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535E2C70" w14:textId="77777777" w:rsidR="00CE37AD" w:rsidRPr="00EC5870" w:rsidRDefault="00CE37AD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6CB12896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0212DF4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03ECB5C6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227B2575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6958CFE5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</w:t>
      </w:r>
      <w:proofErr w:type="spellStart"/>
      <w:r w:rsidRPr="00B10412">
        <w:rPr>
          <w:rFonts w:ascii="Verdana" w:hAnsi="Verdana"/>
          <w:sz w:val="16"/>
          <w:szCs w:val="16"/>
        </w:rPr>
        <w:t>Bordnetz</w:t>
      </w:r>
      <w:proofErr w:type="spellEnd"/>
      <w:r w:rsidRPr="00B10412">
        <w:rPr>
          <w:rFonts w:ascii="Verdana" w:hAnsi="Verdana"/>
          <w:sz w:val="16"/>
          <w:szCs w:val="16"/>
        </w:rPr>
        <w:t xml:space="preserve">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050DDA">
      <w:headerReference w:type="default" r:id="rId11"/>
      <w:footerReference w:type="default" r:id="rId12"/>
      <w:headerReference w:type="first" r:id="rId13"/>
      <w:pgSz w:w="11906" w:h="16838" w:code="9"/>
      <w:pgMar w:top="2268" w:right="170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2749" w14:textId="77777777" w:rsidR="0012685C" w:rsidRDefault="0012685C" w:rsidP="00C46BA4">
      <w:pPr>
        <w:spacing w:after="0" w:line="240" w:lineRule="auto"/>
      </w:pPr>
      <w:r>
        <w:separator/>
      </w:r>
    </w:p>
  </w:endnote>
  <w:endnote w:type="continuationSeparator" w:id="0">
    <w:p w14:paraId="4D017E08" w14:textId="77777777" w:rsidR="0012685C" w:rsidRDefault="0012685C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4301" w14:textId="77777777" w:rsidR="00DB3364" w:rsidRDefault="00DB3364">
    <w:pPr>
      <w:pStyle w:val="Fuzeil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BB8054" wp14:editId="2336F467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14DC6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B80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6F114DC6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4ADDC0" wp14:editId="6929C96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832B6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C04AB" w14:textId="77777777" w:rsidR="0012685C" w:rsidRDefault="0012685C" w:rsidP="00C46BA4">
      <w:pPr>
        <w:spacing w:after="0" w:line="240" w:lineRule="auto"/>
      </w:pPr>
      <w:r>
        <w:separator/>
      </w:r>
    </w:p>
  </w:footnote>
  <w:footnote w:type="continuationSeparator" w:id="0">
    <w:p w14:paraId="4318244A" w14:textId="77777777" w:rsidR="0012685C" w:rsidRDefault="0012685C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3905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/>
      </w:rPr>
      <w:drawing>
        <wp:anchor distT="0" distB="0" distL="114300" distR="114300" simplePos="0" relativeHeight="251665408" behindDoc="0" locked="0" layoutInCell="1" allowOverlap="1" wp14:anchorId="61A67F5B" wp14:editId="4B70A6CA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25" name="Grafik 25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DC4A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0320F055" wp14:editId="21B093EB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26" name="Grafik 26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NDQwsjAwtrS0NLZQ0lEKTi0uzszPAykwqgUAkFZVqywAAAA="/>
  </w:docVars>
  <w:rsids>
    <w:rsidRoot w:val="00C46BA4"/>
    <w:rsid w:val="00032EE7"/>
    <w:rsid w:val="00050DDA"/>
    <w:rsid w:val="000622B6"/>
    <w:rsid w:val="000D1EFE"/>
    <w:rsid w:val="000D7AEE"/>
    <w:rsid w:val="000F0507"/>
    <w:rsid w:val="0012685C"/>
    <w:rsid w:val="001B707E"/>
    <w:rsid w:val="0021251A"/>
    <w:rsid w:val="002143C8"/>
    <w:rsid w:val="00226274"/>
    <w:rsid w:val="00276121"/>
    <w:rsid w:val="00294523"/>
    <w:rsid w:val="002B2D28"/>
    <w:rsid w:val="002F7810"/>
    <w:rsid w:val="0030346D"/>
    <w:rsid w:val="00306267"/>
    <w:rsid w:val="0034726A"/>
    <w:rsid w:val="00374423"/>
    <w:rsid w:val="00390093"/>
    <w:rsid w:val="00395493"/>
    <w:rsid w:val="003A1E0C"/>
    <w:rsid w:val="003C6583"/>
    <w:rsid w:val="003E6BFF"/>
    <w:rsid w:val="003F0E90"/>
    <w:rsid w:val="004277F0"/>
    <w:rsid w:val="004420AD"/>
    <w:rsid w:val="00476947"/>
    <w:rsid w:val="00493131"/>
    <w:rsid w:val="004B0291"/>
    <w:rsid w:val="004B7B44"/>
    <w:rsid w:val="004F3ACD"/>
    <w:rsid w:val="005107FE"/>
    <w:rsid w:val="00511D92"/>
    <w:rsid w:val="0051698B"/>
    <w:rsid w:val="005171AD"/>
    <w:rsid w:val="00590AA0"/>
    <w:rsid w:val="005B6A5E"/>
    <w:rsid w:val="005F6F84"/>
    <w:rsid w:val="00611E85"/>
    <w:rsid w:val="00641E66"/>
    <w:rsid w:val="006A047C"/>
    <w:rsid w:val="006E4CA6"/>
    <w:rsid w:val="00763F65"/>
    <w:rsid w:val="007711A3"/>
    <w:rsid w:val="0077242A"/>
    <w:rsid w:val="00824C35"/>
    <w:rsid w:val="008466DA"/>
    <w:rsid w:val="008634FD"/>
    <w:rsid w:val="008779B7"/>
    <w:rsid w:val="008A32AE"/>
    <w:rsid w:val="008B6F2D"/>
    <w:rsid w:val="008F2973"/>
    <w:rsid w:val="009219D3"/>
    <w:rsid w:val="00926449"/>
    <w:rsid w:val="00955513"/>
    <w:rsid w:val="00972C4E"/>
    <w:rsid w:val="009F70C6"/>
    <w:rsid w:val="00A36F13"/>
    <w:rsid w:val="00A652FB"/>
    <w:rsid w:val="00A6754C"/>
    <w:rsid w:val="00A81441"/>
    <w:rsid w:val="00B10412"/>
    <w:rsid w:val="00B23F25"/>
    <w:rsid w:val="00B2734B"/>
    <w:rsid w:val="00BA7E19"/>
    <w:rsid w:val="00BE6F00"/>
    <w:rsid w:val="00C14DCA"/>
    <w:rsid w:val="00C242B6"/>
    <w:rsid w:val="00C32B48"/>
    <w:rsid w:val="00C4037B"/>
    <w:rsid w:val="00C46BA4"/>
    <w:rsid w:val="00CA5059"/>
    <w:rsid w:val="00CD5C58"/>
    <w:rsid w:val="00CE37AD"/>
    <w:rsid w:val="00D067E0"/>
    <w:rsid w:val="00D51FA5"/>
    <w:rsid w:val="00D561C3"/>
    <w:rsid w:val="00D67038"/>
    <w:rsid w:val="00D771EC"/>
    <w:rsid w:val="00D92EB5"/>
    <w:rsid w:val="00D97966"/>
    <w:rsid w:val="00DB03FA"/>
    <w:rsid w:val="00DB3364"/>
    <w:rsid w:val="00DC223B"/>
    <w:rsid w:val="00DD2D73"/>
    <w:rsid w:val="00DF5157"/>
    <w:rsid w:val="00E713FE"/>
    <w:rsid w:val="00E73AF6"/>
    <w:rsid w:val="00E74844"/>
    <w:rsid w:val="00EB78D0"/>
    <w:rsid w:val="00EC5870"/>
    <w:rsid w:val="00EE1ECE"/>
    <w:rsid w:val="00F076C3"/>
    <w:rsid w:val="00F658B9"/>
    <w:rsid w:val="00F666C4"/>
    <w:rsid w:val="00FA3AD4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9930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4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4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4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4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4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Company/Pressemitteilung/2017/SPS_2017/EB_Cloud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17/SPS_2017/EB_Cloud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D579-9843-4F14-ADFE-D0A04E98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Danny Sellmann</cp:lastModifiedBy>
  <cp:revision>2</cp:revision>
  <cp:lastPrinted>2017-09-13T13:49:00Z</cp:lastPrinted>
  <dcterms:created xsi:type="dcterms:W3CDTF">2017-09-13T13:49:00Z</dcterms:created>
  <dcterms:modified xsi:type="dcterms:W3CDTF">2017-09-13T13:49:00Z</dcterms:modified>
</cp:coreProperties>
</file>